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20D" w:rsidRDefault="008E0A42" w:rsidP="008E0A42">
      <w:pPr>
        <w:autoSpaceDE w:val="0"/>
        <w:autoSpaceDN w:val="0"/>
        <w:adjustRightInd w:val="0"/>
        <w:spacing w:after="0" w:line="240" w:lineRule="auto"/>
        <w:ind w:firstLine="567"/>
        <w:jc w:val="right"/>
        <w:rPr>
          <w:rFonts w:ascii="Times New Roman" w:hAnsi="Times New Roman" w:cs="Times New Roman"/>
          <w:i/>
          <w:sz w:val="28"/>
          <w:szCs w:val="28"/>
        </w:rPr>
      </w:pPr>
      <w:r>
        <w:rPr>
          <w:rFonts w:ascii="Times New Roman" w:hAnsi="Times New Roman" w:cs="Times New Roman"/>
          <w:i/>
          <w:sz w:val="28"/>
          <w:szCs w:val="28"/>
        </w:rPr>
        <w:t>Плотникова Виктория Юрьевна, Петрова Елена Сергеевна</w:t>
      </w:r>
    </w:p>
    <w:p w:rsidR="008E0A42" w:rsidRDefault="003414DD" w:rsidP="008E0A42">
      <w:pPr>
        <w:autoSpaceDE w:val="0"/>
        <w:autoSpaceDN w:val="0"/>
        <w:adjustRightInd w:val="0"/>
        <w:spacing w:after="0" w:line="240" w:lineRule="auto"/>
        <w:ind w:firstLine="567"/>
        <w:jc w:val="right"/>
        <w:rPr>
          <w:rFonts w:ascii="Times New Roman" w:hAnsi="Times New Roman" w:cs="Times New Roman"/>
          <w:i/>
          <w:sz w:val="28"/>
          <w:szCs w:val="28"/>
        </w:rPr>
      </w:pPr>
      <w:r>
        <w:rPr>
          <w:rFonts w:ascii="Times New Roman" w:hAnsi="Times New Roman" w:cs="Times New Roman"/>
          <w:i/>
          <w:sz w:val="28"/>
          <w:szCs w:val="28"/>
        </w:rPr>
        <w:t>МБДОУ «ДС № 365 г. Челябинска», Челябинск, Россия</w:t>
      </w:r>
    </w:p>
    <w:p w:rsidR="003414DD" w:rsidRDefault="003414DD" w:rsidP="008E0A42">
      <w:pPr>
        <w:autoSpaceDE w:val="0"/>
        <w:autoSpaceDN w:val="0"/>
        <w:adjustRightInd w:val="0"/>
        <w:spacing w:after="0" w:line="240" w:lineRule="auto"/>
        <w:ind w:firstLine="567"/>
        <w:jc w:val="right"/>
        <w:rPr>
          <w:rFonts w:ascii="Times New Roman" w:hAnsi="Times New Roman" w:cs="Times New Roman"/>
          <w:i/>
          <w:sz w:val="28"/>
          <w:szCs w:val="28"/>
        </w:rPr>
      </w:pPr>
    </w:p>
    <w:p w:rsidR="00CA3C1D" w:rsidRPr="009A62CD" w:rsidRDefault="00CA3C1D" w:rsidP="00CA3C1D">
      <w:pPr>
        <w:spacing w:after="0" w:line="240" w:lineRule="auto"/>
        <w:jc w:val="center"/>
        <w:rPr>
          <w:rFonts w:ascii="Times New Roman" w:eastAsia="Times New Roman" w:hAnsi="Times New Roman" w:cs="Times New Roman"/>
          <w:sz w:val="28"/>
          <w:szCs w:val="24"/>
        </w:rPr>
      </w:pPr>
      <w:r w:rsidRPr="009A62CD">
        <w:rPr>
          <w:rFonts w:ascii="Times New Roman" w:eastAsia="Times New Roman" w:hAnsi="Times New Roman" w:cs="Times New Roman"/>
          <w:sz w:val="28"/>
          <w:szCs w:val="24"/>
        </w:rPr>
        <w:t xml:space="preserve">"Организация дополнительного образования по физическому развитию детей дошкольного возраста: программа профилактики нарушений осанки и плоскостопия с элементами </w:t>
      </w:r>
      <w:proofErr w:type="spellStart"/>
      <w:r w:rsidRPr="009A62CD">
        <w:rPr>
          <w:rFonts w:ascii="Times New Roman" w:eastAsia="Times New Roman" w:hAnsi="Times New Roman" w:cs="Times New Roman"/>
          <w:sz w:val="28"/>
          <w:szCs w:val="24"/>
        </w:rPr>
        <w:t>нейройоги</w:t>
      </w:r>
      <w:proofErr w:type="spellEnd"/>
      <w:r w:rsidRPr="009A62CD">
        <w:rPr>
          <w:rFonts w:ascii="Times New Roman" w:eastAsia="Times New Roman" w:hAnsi="Times New Roman" w:cs="Times New Roman"/>
          <w:sz w:val="28"/>
          <w:szCs w:val="24"/>
        </w:rPr>
        <w:t>"</w:t>
      </w:r>
    </w:p>
    <w:p w:rsidR="003414DD" w:rsidRDefault="003414DD" w:rsidP="003414DD">
      <w:pPr>
        <w:autoSpaceDE w:val="0"/>
        <w:autoSpaceDN w:val="0"/>
        <w:adjustRightInd w:val="0"/>
        <w:spacing w:after="0" w:line="240" w:lineRule="auto"/>
        <w:ind w:firstLine="567"/>
        <w:jc w:val="center"/>
        <w:rPr>
          <w:rFonts w:ascii="Times New Roman" w:hAnsi="Times New Roman" w:cs="Times New Roman"/>
          <w:sz w:val="28"/>
          <w:szCs w:val="28"/>
        </w:rPr>
      </w:pPr>
    </w:p>
    <w:p w:rsidR="008419E9" w:rsidRDefault="003414DD" w:rsidP="00422BB9">
      <w:pPr>
        <w:autoSpaceDE w:val="0"/>
        <w:autoSpaceDN w:val="0"/>
        <w:adjustRightInd w:val="0"/>
        <w:spacing w:after="0" w:line="240" w:lineRule="auto"/>
        <w:ind w:firstLine="567"/>
        <w:jc w:val="both"/>
        <w:rPr>
          <w:rFonts w:ascii="Times New Roman" w:hAnsi="Times New Roman" w:cs="Times New Roman"/>
          <w:i/>
          <w:sz w:val="26"/>
          <w:szCs w:val="26"/>
        </w:rPr>
      </w:pPr>
      <w:r w:rsidRPr="00422BB9">
        <w:rPr>
          <w:rFonts w:ascii="Times New Roman" w:hAnsi="Times New Roman" w:cs="Times New Roman"/>
          <w:i/>
          <w:sz w:val="26"/>
          <w:szCs w:val="26"/>
        </w:rPr>
        <w:t>Настоящая статья посвящена одной из наиболее актуальных тем современного</w:t>
      </w:r>
      <w:r w:rsidR="00422BB9" w:rsidRPr="00422BB9">
        <w:rPr>
          <w:rFonts w:ascii="Times New Roman" w:hAnsi="Times New Roman" w:cs="Times New Roman"/>
          <w:i/>
          <w:sz w:val="26"/>
          <w:szCs w:val="26"/>
        </w:rPr>
        <w:t xml:space="preserve"> </w:t>
      </w:r>
      <w:r w:rsidRPr="00422BB9">
        <w:rPr>
          <w:rFonts w:ascii="Times New Roman" w:hAnsi="Times New Roman" w:cs="Times New Roman"/>
          <w:i/>
          <w:sz w:val="26"/>
          <w:szCs w:val="26"/>
        </w:rPr>
        <w:t>образования в России, до</w:t>
      </w:r>
      <w:r w:rsidR="00422BB9">
        <w:rPr>
          <w:rFonts w:ascii="Times New Roman" w:hAnsi="Times New Roman" w:cs="Times New Roman"/>
          <w:i/>
          <w:sz w:val="26"/>
          <w:szCs w:val="26"/>
        </w:rPr>
        <w:t xml:space="preserve">полнительному образованию детей, в данном случае физкультурно-спортивной направленности. В статье раскрыты задачи </w:t>
      </w:r>
      <w:r w:rsidR="00534406">
        <w:rPr>
          <w:rFonts w:ascii="Times New Roman" w:hAnsi="Times New Roman" w:cs="Times New Roman"/>
          <w:i/>
          <w:sz w:val="26"/>
          <w:szCs w:val="26"/>
        </w:rPr>
        <w:t>образовательной работы с детьми 5-7 лет</w:t>
      </w:r>
      <w:r w:rsidR="00422BB9">
        <w:rPr>
          <w:rFonts w:ascii="Times New Roman" w:hAnsi="Times New Roman" w:cs="Times New Roman"/>
          <w:i/>
          <w:sz w:val="26"/>
          <w:szCs w:val="26"/>
        </w:rPr>
        <w:t xml:space="preserve"> в соответствии  </w:t>
      </w:r>
      <w:r w:rsidR="008419E9" w:rsidRPr="008419E9">
        <w:rPr>
          <w:rFonts w:ascii="Times New Roman" w:eastAsiaTheme="minorHAnsi" w:hAnsi="Times New Roman" w:cs="Times New Roman"/>
          <w:i/>
          <w:sz w:val="26"/>
          <w:szCs w:val="26"/>
          <w:lang w:eastAsia="en-US"/>
        </w:rPr>
        <w:t>дополнительной общеобразовательной</w:t>
      </w:r>
      <w:r w:rsidR="00422BB9" w:rsidRPr="008419E9">
        <w:rPr>
          <w:rFonts w:ascii="Times New Roman" w:eastAsiaTheme="minorHAnsi" w:hAnsi="Times New Roman" w:cs="Times New Roman"/>
          <w:i/>
          <w:sz w:val="26"/>
          <w:szCs w:val="26"/>
          <w:lang w:eastAsia="en-US"/>
        </w:rPr>
        <w:t xml:space="preserve"> </w:t>
      </w:r>
      <w:r w:rsidR="008419E9" w:rsidRPr="008419E9">
        <w:rPr>
          <w:rFonts w:ascii="Times New Roman" w:eastAsiaTheme="minorHAnsi" w:hAnsi="Times New Roman" w:cs="Times New Roman"/>
          <w:i/>
          <w:sz w:val="26"/>
          <w:szCs w:val="26"/>
          <w:lang w:eastAsia="en-US"/>
        </w:rPr>
        <w:t>общеразвивающей</w:t>
      </w:r>
      <w:r w:rsidR="00422BB9" w:rsidRPr="008419E9">
        <w:rPr>
          <w:rFonts w:ascii="Times New Roman" w:eastAsiaTheme="minorHAnsi" w:hAnsi="Times New Roman" w:cs="Times New Roman"/>
          <w:i/>
          <w:sz w:val="26"/>
          <w:szCs w:val="26"/>
          <w:lang w:eastAsia="en-US"/>
        </w:rPr>
        <w:t xml:space="preserve"> </w:t>
      </w:r>
      <w:r w:rsidR="008419E9" w:rsidRPr="008419E9">
        <w:rPr>
          <w:rFonts w:ascii="Times New Roman" w:eastAsiaTheme="minorHAnsi" w:hAnsi="Times New Roman" w:cs="Times New Roman"/>
          <w:i/>
          <w:sz w:val="26"/>
          <w:szCs w:val="26"/>
          <w:lang w:eastAsia="en-US"/>
        </w:rPr>
        <w:t>программой</w:t>
      </w:r>
      <w:r w:rsidR="00422BB9" w:rsidRPr="008419E9">
        <w:rPr>
          <w:rFonts w:ascii="Times New Roman" w:eastAsiaTheme="minorHAnsi" w:hAnsi="Times New Roman" w:cs="Times New Roman"/>
          <w:i/>
          <w:sz w:val="26"/>
          <w:szCs w:val="26"/>
          <w:lang w:eastAsia="en-US"/>
        </w:rPr>
        <w:t xml:space="preserve"> дополнительного образования «Профилактика нарушений осанки и плоскостопия с элементами </w:t>
      </w:r>
      <w:proofErr w:type="spellStart"/>
      <w:r w:rsidR="00422BB9" w:rsidRPr="008419E9">
        <w:rPr>
          <w:rFonts w:ascii="Times New Roman" w:eastAsiaTheme="minorHAnsi" w:hAnsi="Times New Roman" w:cs="Times New Roman"/>
          <w:i/>
          <w:sz w:val="26"/>
          <w:szCs w:val="26"/>
          <w:lang w:eastAsia="en-US"/>
        </w:rPr>
        <w:t>нейройоги</w:t>
      </w:r>
      <w:proofErr w:type="spellEnd"/>
      <w:r w:rsidR="00422BB9" w:rsidRPr="008419E9">
        <w:rPr>
          <w:rFonts w:ascii="Times New Roman" w:eastAsiaTheme="minorHAnsi" w:hAnsi="Times New Roman" w:cs="Times New Roman"/>
          <w:i/>
          <w:sz w:val="26"/>
          <w:szCs w:val="26"/>
          <w:lang w:eastAsia="en-US"/>
        </w:rPr>
        <w:t>»</w:t>
      </w:r>
      <w:r w:rsidR="008419E9" w:rsidRPr="008419E9">
        <w:rPr>
          <w:rFonts w:ascii="Times New Roman" w:eastAsiaTheme="minorHAnsi" w:hAnsi="Times New Roman" w:cs="Times New Roman"/>
          <w:i/>
          <w:sz w:val="26"/>
          <w:szCs w:val="26"/>
          <w:lang w:eastAsia="en-US"/>
        </w:rPr>
        <w:t>.</w:t>
      </w:r>
      <w:r w:rsidR="00422BB9" w:rsidRPr="008419E9">
        <w:rPr>
          <w:rFonts w:ascii="Times New Roman" w:hAnsi="Times New Roman" w:cs="Times New Roman"/>
          <w:i/>
          <w:sz w:val="26"/>
          <w:szCs w:val="26"/>
        </w:rPr>
        <w:t xml:space="preserve"> </w:t>
      </w:r>
      <w:r w:rsidR="008419E9">
        <w:rPr>
          <w:rFonts w:ascii="Times New Roman" w:hAnsi="Times New Roman" w:cs="Times New Roman"/>
          <w:i/>
          <w:sz w:val="26"/>
          <w:szCs w:val="26"/>
        </w:rPr>
        <w:t xml:space="preserve">Рассмотрены основные аспекты актуальности проблемы нарушений осанки и плоскостопия, возможности их профилактики с помощью применения технологии </w:t>
      </w:r>
      <w:proofErr w:type="spellStart"/>
      <w:r w:rsidR="008419E9">
        <w:rPr>
          <w:rFonts w:ascii="Times New Roman" w:hAnsi="Times New Roman" w:cs="Times New Roman"/>
          <w:i/>
          <w:sz w:val="26"/>
          <w:szCs w:val="26"/>
        </w:rPr>
        <w:t>нейройоги</w:t>
      </w:r>
      <w:proofErr w:type="spellEnd"/>
      <w:r w:rsidR="008419E9">
        <w:rPr>
          <w:rFonts w:ascii="Times New Roman" w:hAnsi="Times New Roman" w:cs="Times New Roman"/>
          <w:i/>
          <w:sz w:val="26"/>
          <w:szCs w:val="26"/>
        </w:rPr>
        <w:t xml:space="preserve">. </w:t>
      </w:r>
    </w:p>
    <w:p w:rsidR="00E34CED" w:rsidRDefault="00422BB9" w:rsidP="00422BB9">
      <w:pPr>
        <w:autoSpaceDE w:val="0"/>
        <w:autoSpaceDN w:val="0"/>
        <w:adjustRightInd w:val="0"/>
        <w:spacing w:after="0" w:line="240" w:lineRule="auto"/>
        <w:ind w:firstLine="567"/>
        <w:jc w:val="both"/>
        <w:rPr>
          <w:rFonts w:ascii="Times New Roman" w:hAnsi="Times New Roman" w:cs="Times New Roman"/>
          <w:i/>
          <w:sz w:val="26"/>
          <w:szCs w:val="26"/>
        </w:rPr>
      </w:pPr>
      <w:r w:rsidRPr="008419E9">
        <w:rPr>
          <w:rFonts w:ascii="Times New Roman" w:hAnsi="Times New Roman" w:cs="Times New Roman"/>
          <w:i/>
          <w:sz w:val="26"/>
          <w:szCs w:val="26"/>
        </w:rPr>
        <w:t xml:space="preserve"> </w:t>
      </w:r>
      <w:r w:rsidR="00BF23C9">
        <w:rPr>
          <w:rFonts w:ascii="Times New Roman" w:hAnsi="Times New Roman" w:cs="Times New Roman"/>
          <w:i/>
          <w:sz w:val="26"/>
          <w:szCs w:val="26"/>
        </w:rPr>
        <w:t>Ключевые слова: дошкольная образовательная организация, дополнительное образование, профилактика нарушений осанки и п</w:t>
      </w:r>
      <w:r w:rsidR="00E34CED">
        <w:rPr>
          <w:rFonts w:ascii="Times New Roman" w:hAnsi="Times New Roman" w:cs="Times New Roman"/>
          <w:i/>
          <w:sz w:val="26"/>
          <w:szCs w:val="26"/>
        </w:rPr>
        <w:t xml:space="preserve">лоскостопия, </w:t>
      </w:r>
      <w:proofErr w:type="spellStart"/>
      <w:r w:rsidR="00E34CED">
        <w:rPr>
          <w:rFonts w:ascii="Times New Roman" w:hAnsi="Times New Roman" w:cs="Times New Roman"/>
          <w:i/>
          <w:sz w:val="26"/>
          <w:szCs w:val="26"/>
        </w:rPr>
        <w:t>нейройога</w:t>
      </w:r>
      <w:proofErr w:type="spellEnd"/>
      <w:r w:rsidR="00E34CED">
        <w:rPr>
          <w:rFonts w:ascii="Times New Roman" w:hAnsi="Times New Roman" w:cs="Times New Roman"/>
          <w:i/>
          <w:sz w:val="26"/>
          <w:szCs w:val="26"/>
        </w:rPr>
        <w:t xml:space="preserve">, ФГОС </w:t>
      </w:r>
      <w:proofErr w:type="gramStart"/>
      <w:r w:rsidR="00E34CED">
        <w:rPr>
          <w:rFonts w:ascii="Times New Roman" w:hAnsi="Times New Roman" w:cs="Times New Roman"/>
          <w:i/>
          <w:sz w:val="26"/>
          <w:szCs w:val="26"/>
        </w:rPr>
        <w:t>ДО</w:t>
      </w:r>
      <w:proofErr w:type="gramEnd"/>
      <w:r w:rsidR="00E34CED">
        <w:rPr>
          <w:rFonts w:ascii="Times New Roman" w:hAnsi="Times New Roman" w:cs="Times New Roman"/>
          <w:i/>
          <w:sz w:val="26"/>
          <w:szCs w:val="26"/>
        </w:rPr>
        <w:t>.</w:t>
      </w:r>
    </w:p>
    <w:p w:rsidR="00E34CED" w:rsidRDefault="00E34CED" w:rsidP="00422BB9">
      <w:pPr>
        <w:autoSpaceDE w:val="0"/>
        <w:autoSpaceDN w:val="0"/>
        <w:adjustRightInd w:val="0"/>
        <w:spacing w:after="0" w:line="240" w:lineRule="auto"/>
        <w:ind w:firstLine="567"/>
        <w:jc w:val="both"/>
        <w:rPr>
          <w:rFonts w:ascii="Times New Roman" w:hAnsi="Times New Roman" w:cs="Times New Roman"/>
          <w:i/>
          <w:sz w:val="26"/>
          <w:szCs w:val="26"/>
        </w:rPr>
      </w:pPr>
    </w:p>
    <w:p w:rsidR="00E34CED" w:rsidRPr="00C01091" w:rsidRDefault="00E34CED" w:rsidP="00E34CED">
      <w:pPr>
        <w:autoSpaceDE w:val="0"/>
        <w:autoSpaceDN w:val="0"/>
        <w:adjustRightInd w:val="0"/>
        <w:spacing w:after="0" w:line="240" w:lineRule="auto"/>
        <w:ind w:firstLine="567"/>
        <w:jc w:val="right"/>
        <w:rPr>
          <w:rFonts w:ascii="Times New Roman" w:hAnsi="Times New Roman" w:cs="Times New Roman"/>
          <w:i/>
          <w:sz w:val="28"/>
          <w:szCs w:val="28"/>
          <w:lang w:val="en-US"/>
        </w:rPr>
      </w:pPr>
      <w:proofErr w:type="spellStart"/>
      <w:r w:rsidRPr="00E34CED">
        <w:rPr>
          <w:rFonts w:ascii="Times New Roman" w:hAnsi="Times New Roman" w:cs="Times New Roman"/>
          <w:i/>
          <w:sz w:val="28"/>
          <w:szCs w:val="28"/>
          <w:lang w:val="en-US"/>
        </w:rPr>
        <w:t>Plotnikova</w:t>
      </w:r>
      <w:proofErr w:type="spellEnd"/>
      <w:r w:rsidRPr="00E34CED">
        <w:rPr>
          <w:rFonts w:ascii="Times New Roman" w:hAnsi="Times New Roman" w:cs="Times New Roman"/>
          <w:i/>
          <w:sz w:val="28"/>
          <w:szCs w:val="28"/>
          <w:lang w:val="en-US"/>
        </w:rPr>
        <w:t xml:space="preserve"> Victoria </w:t>
      </w:r>
      <w:proofErr w:type="spellStart"/>
      <w:r w:rsidRPr="00E34CED">
        <w:rPr>
          <w:rFonts w:ascii="Times New Roman" w:hAnsi="Times New Roman" w:cs="Times New Roman"/>
          <w:i/>
          <w:sz w:val="28"/>
          <w:szCs w:val="28"/>
          <w:lang w:val="en-US"/>
        </w:rPr>
        <w:t>Yurievna</w:t>
      </w:r>
      <w:proofErr w:type="spellEnd"/>
      <w:r w:rsidRPr="00E34CED">
        <w:rPr>
          <w:rFonts w:ascii="Times New Roman" w:hAnsi="Times New Roman" w:cs="Times New Roman"/>
          <w:i/>
          <w:sz w:val="28"/>
          <w:szCs w:val="28"/>
          <w:lang w:val="en-US"/>
        </w:rPr>
        <w:t xml:space="preserve">, </w:t>
      </w:r>
      <w:proofErr w:type="spellStart"/>
      <w:r w:rsidRPr="00E34CED">
        <w:rPr>
          <w:rFonts w:ascii="Times New Roman" w:hAnsi="Times New Roman" w:cs="Times New Roman"/>
          <w:i/>
          <w:sz w:val="28"/>
          <w:szCs w:val="28"/>
          <w:lang w:val="en-US"/>
        </w:rPr>
        <w:t>Petrova</w:t>
      </w:r>
      <w:proofErr w:type="spellEnd"/>
      <w:r w:rsidRPr="00E34CED">
        <w:rPr>
          <w:rFonts w:ascii="Times New Roman" w:hAnsi="Times New Roman" w:cs="Times New Roman"/>
          <w:i/>
          <w:sz w:val="28"/>
          <w:szCs w:val="28"/>
          <w:lang w:val="en-US"/>
        </w:rPr>
        <w:t xml:space="preserve"> Elena </w:t>
      </w:r>
      <w:proofErr w:type="spellStart"/>
      <w:r w:rsidRPr="00E34CED">
        <w:rPr>
          <w:rFonts w:ascii="Times New Roman" w:hAnsi="Times New Roman" w:cs="Times New Roman"/>
          <w:i/>
          <w:sz w:val="28"/>
          <w:szCs w:val="28"/>
          <w:lang w:val="en-US"/>
        </w:rPr>
        <w:t>Sergeevna</w:t>
      </w:r>
      <w:proofErr w:type="spellEnd"/>
      <w:r w:rsidRPr="00E34CED">
        <w:rPr>
          <w:rFonts w:ascii="Times New Roman" w:hAnsi="Times New Roman" w:cs="Times New Roman"/>
          <w:i/>
          <w:sz w:val="28"/>
          <w:szCs w:val="28"/>
          <w:lang w:val="en-US"/>
        </w:rPr>
        <w:t xml:space="preserve"> MBDOU "DS No. 365 of Chelyabinsk", Chelyabinsk, Russia</w:t>
      </w:r>
    </w:p>
    <w:p w:rsidR="00E34CED" w:rsidRPr="00C01091" w:rsidRDefault="00E34CED" w:rsidP="00E34CED">
      <w:pPr>
        <w:autoSpaceDE w:val="0"/>
        <w:autoSpaceDN w:val="0"/>
        <w:adjustRightInd w:val="0"/>
        <w:spacing w:after="0" w:line="240" w:lineRule="auto"/>
        <w:ind w:firstLine="567"/>
        <w:jc w:val="right"/>
        <w:rPr>
          <w:rFonts w:ascii="Times New Roman" w:hAnsi="Times New Roman" w:cs="Times New Roman"/>
          <w:i/>
          <w:sz w:val="28"/>
          <w:szCs w:val="28"/>
          <w:lang w:val="en-US"/>
        </w:rPr>
      </w:pPr>
    </w:p>
    <w:p w:rsidR="00B30086" w:rsidRPr="007E1AB1" w:rsidRDefault="00B30086" w:rsidP="00B30086">
      <w:pPr>
        <w:spacing w:after="0" w:line="240" w:lineRule="auto"/>
        <w:jc w:val="center"/>
        <w:rPr>
          <w:rFonts w:ascii="Times New Roman" w:eastAsia="Times New Roman" w:hAnsi="Times New Roman" w:cs="Times New Roman"/>
          <w:i/>
          <w:sz w:val="28"/>
          <w:szCs w:val="26"/>
          <w:lang w:val="en-US"/>
        </w:rPr>
      </w:pPr>
      <w:r w:rsidRPr="00B30086">
        <w:rPr>
          <w:rFonts w:ascii="Times New Roman" w:eastAsia="Times New Roman" w:hAnsi="Times New Roman" w:cs="Times New Roman"/>
          <w:i/>
          <w:sz w:val="28"/>
          <w:szCs w:val="26"/>
          <w:lang w:val="en-US"/>
        </w:rPr>
        <w:t>"Organization of additional education on the physical development of preschool children: a program for the prevention of postural disorders and flat feet with elements of neurology"</w:t>
      </w:r>
    </w:p>
    <w:p w:rsidR="002600F2" w:rsidRPr="007E1AB1" w:rsidRDefault="002600F2" w:rsidP="00B30086">
      <w:pPr>
        <w:spacing w:after="0" w:line="240" w:lineRule="auto"/>
        <w:jc w:val="center"/>
        <w:rPr>
          <w:rFonts w:ascii="Times New Roman" w:eastAsia="Times New Roman" w:hAnsi="Times New Roman" w:cs="Times New Roman"/>
          <w:i/>
          <w:sz w:val="28"/>
          <w:szCs w:val="26"/>
          <w:lang w:val="en-US"/>
        </w:rPr>
      </w:pPr>
    </w:p>
    <w:p w:rsidR="002600F2" w:rsidRPr="007E1AB1" w:rsidRDefault="00B30086" w:rsidP="00B30086">
      <w:pPr>
        <w:spacing w:after="0" w:line="240" w:lineRule="auto"/>
        <w:jc w:val="both"/>
        <w:rPr>
          <w:rFonts w:ascii="Times New Roman" w:eastAsia="Times New Roman" w:hAnsi="Times New Roman" w:cs="Times New Roman"/>
          <w:i/>
          <w:sz w:val="26"/>
          <w:szCs w:val="26"/>
          <w:lang w:val="en-US"/>
        </w:rPr>
      </w:pPr>
      <w:r w:rsidRPr="00B30086">
        <w:rPr>
          <w:rFonts w:ascii="Times New Roman" w:eastAsia="Times New Roman" w:hAnsi="Times New Roman" w:cs="Times New Roman"/>
          <w:i/>
          <w:sz w:val="26"/>
          <w:szCs w:val="26"/>
          <w:lang w:val="en-US"/>
        </w:rPr>
        <w:t xml:space="preserve"> </w:t>
      </w:r>
      <w:r w:rsidR="002600F2" w:rsidRPr="002600F2">
        <w:rPr>
          <w:rFonts w:ascii="Times New Roman" w:eastAsia="Times New Roman" w:hAnsi="Times New Roman" w:cs="Times New Roman"/>
          <w:i/>
          <w:sz w:val="26"/>
          <w:szCs w:val="26"/>
          <w:lang w:val="en-US"/>
        </w:rPr>
        <w:tab/>
      </w:r>
      <w:r w:rsidRPr="00B30086">
        <w:rPr>
          <w:rFonts w:ascii="Times New Roman" w:eastAsia="Times New Roman" w:hAnsi="Times New Roman" w:cs="Times New Roman"/>
          <w:i/>
          <w:sz w:val="26"/>
          <w:szCs w:val="26"/>
          <w:lang w:val="en-US"/>
        </w:rPr>
        <w:t xml:space="preserve">This article is devoted to one of the most relevant topics of modern education in Russia, the additional education of children, in this case, physical culture and sports orientation. The article reveals the tasks of educational work with children aged 5-7 years in accordance with the additional general educational program of additional education "Prevention of postural disorders and flat feet with elements of </w:t>
      </w:r>
      <w:proofErr w:type="spellStart"/>
      <w:r w:rsidRPr="00B30086">
        <w:rPr>
          <w:rFonts w:ascii="Times New Roman" w:eastAsia="Times New Roman" w:hAnsi="Times New Roman" w:cs="Times New Roman"/>
          <w:i/>
          <w:sz w:val="26"/>
          <w:szCs w:val="26"/>
          <w:lang w:val="en-US"/>
        </w:rPr>
        <w:t>neurogy</w:t>
      </w:r>
      <w:proofErr w:type="spellEnd"/>
      <w:r w:rsidRPr="00B30086">
        <w:rPr>
          <w:rFonts w:ascii="Times New Roman" w:eastAsia="Times New Roman" w:hAnsi="Times New Roman" w:cs="Times New Roman"/>
          <w:i/>
          <w:sz w:val="26"/>
          <w:szCs w:val="26"/>
          <w:lang w:val="en-US"/>
        </w:rPr>
        <w:t xml:space="preserve">". The main aspects of the relevance of the problem of postural disorders and flat feet, the possibility of their prevention through the use of </w:t>
      </w:r>
      <w:proofErr w:type="spellStart"/>
      <w:r w:rsidRPr="00B30086">
        <w:rPr>
          <w:rFonts w:ascii="Times New Roman" w:eastAsia="Times New Roman" w:hAnsi="Times New Roman" w:cs="Times New Roman"/>
          <w:i/>
          <w:sz w:val="26"/>
          <w:szCs w:val="26"/>
          <w:lang w:val="en-US"/>
        </w:rPr>
        <w:t>neuroyoga</w:t>
      </w:r>
      <w:proofErr w:type="spellEnd"/>
      <w:r w:rsidRPr="00B30086">
        <w:rPr>
          <w:rFonts w:ascii="Times New Roman" w:eastAsia="Times New Roman" w:hAnsi="Times New Roman" w:cs="Times New Roman"/>
          <w:i/>
          <w:sz w:val="26"/>
          <w:szCs w:val="26"/>
          <w:lang w:val="en-US"/>
        </w:rPr>
        <w:t xml:space="preserve"> technology are considered.</w:t>
      </w:r>
    </w:p>
    <w:p w:rsidR="002600F2" w:rsidRPr="007E1AB1" w:rsidRDefault="002600F2" w:rsidP="002600F2">
      <w:pPr>
        <w:spacing w:after="120" w:line="240" w:lineRule="auto"/>
        <w:jc w:val="both"/>
        <w:rPr>
          <w:rFonts w:ascii="Times New Roman" w:eastAsia="Times New Roman" w:hAnsi="Times New Roman" w:cs="Times New Roman"/>
          <w:i/>
          <w:sz w:val="26"/>
          <w:szCs w:val="26"/>
          <w:lang w:val="en-US"/>
        </w:rPr>
      </w:pPr>
      <w:r w:rsidRPr="002600F2">
        <w:rPr>
          <w:rFonts w:ascii="Times New Roman" w:eastAsia="Times New Roman" w:hAnsi="Times New Roman" w:cs="Times New Roman"/>
          <w:i/>
          <w:sz w:val="26"/>
          <w:szCs w:val="26"/>
          <w:lang w:val="en-US"/>
        </w:rPr>
        <w:t xml:space="preserve">         </w:t>
      </w:r>
      <w:r w:rsidR="00B30086" w:rsidRPr="00B30086">
        <w:rPr>
          <w:rFonts w:ascii="Times New Roman" w:eastAsia="Times New Roman" w:hAnsi="Times New Roman" w:cs="Times New Roman"/>
          <w:i/>
          <w:sz w:val="26"/>
          <w:szCs w:val="26"/>
          <w:lang w:val="en-US"/>
        </w:rPr>
        <w:t>Keywords: preschool educational organization, additional education, prevention of posture disorders and flat feet, neurology, FGOS DO.</w:t>
      </w:r>
    </w:p>
    <w:p w:rsidR="002600F2" w:rsidRPr="007E1AB1" w:rsidRDefault="002600F2" w:rsidP="002600F2">
      <w:pPr>
        <w:spacing w:after="120" w:line="240" w:lineRule="auto"/>
        <w:jc w:val="both"/>
        <w:rPr>
          <w:rFonts w:ascii="Times New Roman" w:eastAsia="Times New Roman" w:hAnsi="Times New Roman" w:cs="Times New Roman"/>
          <w:i/>
          <w:sz w:val="26"/>
          <w:szCs w:val="26"/>
          <w:lang w:val="en-US"/>
        </w:rPr>
      </w:pPr>
    </w:p>
    <w:p w:rsidR="00B71F9A" w:rsidRDefault="00BF23C9" w:rsidP="002600F2">
      <w:pPr>
        <w:spacing w:after="0" w:line="240" w:lineRule="auto"/>
        <w:ind w:firstLine="567"/>
        <w:jc w:val="both"/>
        <w:rPr>
          <w:rFonts w:ascii="Times New Roman" w:hAnsi="Times New Roman" w:cs="Times New Roman"/>
          <w:sz w:val="28"/>
          <w:szCs w:val="28"/>
        </w:rPr>
      </w:pPr>
      <w:r w:rsidRPr="007E1AB1">
        <w:rPr>
          <w:rFonts w:ascii="Times New Roman" w:hAnsi="Times New Roman" w:cs="Times New Roman"/>
          <w:i/>
          <w:sz w:val="26"/>
          <w:szCs w:val="26"/>
          <w:lang w:val="en-US"/>
        </w:rPr>
        <w:t xml:space="preserve"> </w:t>
      </w:r>
      <w:r w:rsidR="004D520D" w:rsidRPr="008E0A42">
        <w:rPr>
          <w:rFonts w:ascii="Times New Roman" w:hAnsi="Times New Roman" w:cs="Times New Roman"/>
          <w:sz w:val="28"/>
          <w:szCs w:val="28"/>
        </w:rPr>
        <w:t>В современном обществе возрастает потребность в разностороннем развитии детей с раннего возраста. Дополнительные образовательные услуги в ДОУ становятся важным инструментом для удовлетворения этой потребности, помогая ребёнку раскрыть свой потенциал и подготовиться к дальнейшему обучению.</w:t>
      </w:r>
    </w:p>
    <w:p w:rsidR="00B71F9A" w:rsidRDefault="004D520D" w:rsidP="002600F2">
      <w:pPr>
        <w:autoSpaceDE w:val="0"/>
        <w:autoSpaceDN w:val="0"/>
        <w:adjustRightInd w:val="0"/>
        <w:spacing w:after="0" w:line="240" w:lineRule="auto"/>
        <w:ind w:firstLine="567"/>
        <w:jc w:val="both"/>
        <w:rPr>
          <w:rFonts w:ascii="Times New Roman" w:hAnsi="Times New Roman" w:cs="Times New Roman"/>
          <w:sz w:val="28"/>
          <w:szCs w:val="28"/>
        </w:rPr>
      </w:pPr>
      <w:r w:rsidRPr="008E0A42">
        <w:rPr>
          <w:rFonts w:ascii="Times New Roman" w:hAnsi="Times New Roman" w:cs="Times New Roman"/>
          <w:sz w:val="28"/>
          <w:szCs w:val="28"/>
        </w:rPr>
        <w:t xml:space="preserve">Следует отметить, что ФГОС </w:t>
      </w:r>
      <w:proofErr w:type="gramStart"/>
      <w:r w:rsidRPr="008E0A42">
        <w:rPr>
          <w:rFonts w:ascii="Times New Roman" w:hAnsi="Times New Roman" w:cs="Times New Roman"/>
          <w:sz w:val="28"/>
          <w:szCs w:val="28"/>
        </w:rPr>
        <w:t>ДО</w:t>
      </w:r>
      <w:proofErr w:type="gramEnd"/>
      <w:r w:rsidRPr="008E0A42">
        <w:rPr>
          <w:rFonts w:ascii="Times New Roman" w:hAnsi="Times New Roman" w:cs="Times New Roman"/>
          <w:sz w:val="28"/>
          <w:szCs w:val="28"/>
        </w:rPr>
        <w:t xml:space="preserve"> подчёркивает </w:t>
      </w:r>
      <w:proofErr w:type="gramStart"/>
      <w:r w:rsidRPr="008E0A42">
        <w:rPr>
          <w:rFonts w:ascii="Times New Roman" w:hAnsi="Times New Roman" w:cs="Times New Roman"/>
          <w:sz w:val="28"/>
          <w:szCs w:val="28"/>
        </w:rPr>
        <w:t>важность</w:t>
      </w:r>
      <w:proofErr w:type="gramEnd"/>
      <w:r w:rsidRPr="008E0A42">
        <w:rPr>
          <w:rFonts w:ascii="Times New Roman" w:hAnsi="Times New Roman" w:cs="Times New Roman"/>
          <w:sz w:val="28"/>
          <w:szCs w:val="28"/>
        </w:rPr>
        <w:t xml:space="preserve"> создания условий для разви</w:t>
      </w:r>
      <w:r w:rsidR="00534406">
        <w:rPr>
          <w:rFonts w:ascii="Times New Roman" w:hAnsi="Times New Roman" w:cs="Times New Roman"/>
          <w:sz w:val="28"/>
          <w:szCs w:val="28"/>
        </w:rPr>
        <w:t xml:space="preserve">тия личности ребёнка, его </w:t>
      </w:r>
      <w:r w:rsidRPr="008E0A42">
        <w:rPr>
          <w:rFonts w:ascii="Times New Roman" w:hAnsi="Times New Roman" w:cs="Times New Roman"/>
          <w:sz w:val="28"/>
          <w:szCs w:val="28"/>
        </w:rPr>
        <w:t xml:space="preserve">талантов и способностей. Дополнительное образование делает процесс обучения более интересным и увлекательным, что способствует мотивации детей к познанию нового. Участие в кружках, секциях и других формах дополнительного образования </w:t>
      </w:r>
      <w:r w:rsidRPr="008E0A42">
        <w:rPr>
          <w:rFonts w:ascii="Times New Roman" w:hAnsi="Times New Roman" w:cs="Times New Roman"/>
          <w:sz w:val="28"/>
          <w:szCs w:val="28"/>
        </w:rPr>
        <w:lastRenderedPageBreak/>
        <w:t>способствует развитию социальных навыков, умению взаимодействовать со сверстниками, взрослыми.</w:t>
      </w:r>
    </w:p>
    <w:p w:rsidR="004D520D" w:rsidRPr="008E0A42" w:rsidRDefault="004D520D" w:rsidP="002600F2">
      <w:pPr>
        <w:autoSpaceDE w:val="0"/>
        <w:autoSpaceDN w:val="0"/>
        <w:adjustRightInd w:val="0"/>
        <w:spacing w:after="0" w:line="240" w:lineRule="auto"/>
        <w:ind w:firstLine="567"/>
        <w:jc w:val="both"/>
        <w:rPr>
          <w:rFonts w:ascii="Times New Roman" w:hAnsi="Times New Roman" w:cs="Times New Roman"/>
          <w:sz w:val="28"/>
          <w:szCs w:val="28"/>
        </w:rPr>
      </w:pPr>
      <w:r w:rsidRPr="008E0A42">
        <w:rPr>
          <w:rFonts w:ascii="Times New Roman" w:hAnsi="Times New Roman" w:cs="Times New Roman"/>
          <w:sz w:val="28"/>
          <w:szCs w:val="28"/>
        </w:rPr>
        <w:t xml:space="preserve">Дополнительные образовательные услуги — это программы, направленные на расширение возможностей развития детей за пределами основной образовательной программы. </w:t>
      </w:r>
    </w:p>
    <w:p w:rsidR="007672F7" w:rsidRDefault="0005249E"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hAnsi="Times New Roman" w:cs="Times New Roman"/>
          <w:sz w:val="28"/>
          <w:szCs w:val="28"/>
        </w:rPr>
        <w:t>Наши интересы распространяются на сферу физического развития детей, так как в ДОУ</w:t>
      </w:r>
      <w:r w:rsidR="007672F7">
        <w:rPr>
          <w:rFonts w:ascii="Times New Roman" w:hAnsi="Times New Roman" w:cs="Times New Roman"/>
          <w:sz w:val="28"/>
          <w:szCs w:val="28"/>
        </w:rPr>
        <w:t xml:space="preserve"> </w:t>
      </w:r>
      <w:r w:rsidR="002B49B7" w:rsidRPr="008E0A42">
        <w:rPr>
          <w:rFonts w:ascii="Times New Roman" w:eastAsiaTheme="minorHAnsi" w:hAnsi="Times New Roman" w:cs="Times New Roman"/>
          <w:sz w:val="28"/>
          <w:szCs w:val="28"/>
          <w:lang w:eastAsia="en-US"/>
        </w:rPr>
        <w:t xml:space="preserve">реализуется </w:t>
      </w:r>
      <w:r w:rsidRPr="008E0A42">
        <w:rPr>
          <w:rFonts w:ascii="Times New Roman" w:eastAsiaTheme="minorHAnsi" w:hAnsi="Times New Roman" w:cs="Times New Roman"/>
          <w:sz w:val="28"/>
          <w:szCs w:val="28"/>
          <w:lang w:eastAsia="en-US"/>
        </w:rPr>
        <w:t xml:space="preserve">дополнительная общеобразовательная </w:t>
      </w:r>
      <w:r w:rsidR="00715515" w:rsidRPr="008E0A42">
        <w:rPr>
          <w:rFonts w:ascii="Times New Roman" w:eastAsiaTheme="minorHAnsi" w:hAnsi="Times New Roman" w:cs="Times New Roman"/>
          <w:sz w:val="28"/>
          <w:szCs w:val="28"/>
          <w:lang w:eastAsia="en-US"/>
        </w:rPr>
        <w:t xml:space="preserve">общеразвивающая </w:t>
      </w:r>
      <w:r w:rsidR="002B49B7" w:rsidRPr="008E0A42">
        <w:rPr>
          <w:rFonts w:ascii="Times New Roman" w:eastAsiaTheme="minorHAnsi" w:hAnsi="Times New Roman" w:cs="Times New Roman"/>
          <w:sz w:val="28"/>
          <w:szCs w:val="28"/>
          <w:lang w:eastAsia="en-US"/>
        </w:rPr>
        <w:t>программа</w:t>
      </w:r>
      <w:r w:rsidR="003F3EDC" w:rsidRPr="008E0A42">
        <w:rPr>
          <w:rFonts w:ascii="Times New Roman" w:eastAsiaTheme="minorHAnsi" w:hAnsi="Times New Roman" w:cs="Times New Roman"/>
          <w:sz w:val="28"/>
          <w:szCs w:val="28"/>
          <w:lang w:eastAsia="en-US"/>
        </w:rPr>
        <w:t xml:space="preserve"> доп</w:t>
      </w:r>
      <w:r w:rsidR="00072D1F" w:rsidRPr="008E0A42">
        <w:rPr>
          <w:rFonts w:ascii="Times New Roman" w:eastAsiaTheme="minorHAnsi" w:hAnsi="Times New Roman" w:cs="Times New Roman"/>
          <w:sz w:val="28"/>
          <w:szCs w:val="28"/>
          <w:lang w:eastAsia="en-US"/>
        </w:rPr>
        <w:t>олнительного образования</w:t>
      </w:r>
      <w:r w:rsidR="002B49B7" w:rsidRPr="008E0A42">
        <w:rPr>
          <w:rFonts w:ascii="Times New Roman" w:eastAsiaTheme="minorHAnsi" w:hAnsi="Times New Roman" w:cs="Times New Roman"/>
          <w:sz w:val="28"/>
          <w:szCs w:val="28"/>
          <w:lang w:eastAsia="en-US"/>
        </w:rPr>
        <w:t xml:space="preserve"> «Профилактика нарушений осанки и плоскостопия</w:t>
      </w:r>
      <w:r w:rsidR="003F3EDC" w:rsidRPr="008E0A42">
        <w:rPr>
          <w:rFonts w:ascii="Times New Roman" w:eastAsiaTheme="minorHAnsi" w:hAnsi="Times New Roman" w:cs="Times New Roman"/>
          <w:sz w:val="28"/>
          <w:szCs w:val="28"/>
          <w:lang w:eastAsia="en-US"/>
        </w:rPr>
        <w:t xml:space="preserve"> с элементами </w:t>
      </w:r>
      <w:proofErr w:type="spellStart"/>
      <w:r w:rsidR="003F3EDC" w:rsidRPr="008E0A42">
        <w:rPr>
          <w:rFonts w:ascii="Times New Roman" w:eastAsiaTheme="minorHAnsi" w:hAnsi="Times New Roman" w:cs="Times New Roman"/>
          <w:sz w:val="28"/>
          <w:szCs w:val="28"/>
          <w:lang w:eastAsia="en-US"/>
        </w:rPr>
        <w:t>нейройоги</w:t>
      </w:r>
      <w:proofErr w:type="spellEnd"/>
      <w:r w:rsidR="002B49B7" w:rsidRPr="008E0A42">
        <w:rPr>
          <w:rFonts w:ascii="Times New Roman" w:eastAsiaTheme="minorHAnsi" w:hAnsi="Times New Roman" w:cs="Times New Roman"/>
          <w:sz w:val="28"/>
          <w:szCs w:val="28"/>
          <w:lang w:eastAsia="en-US"/>
        </w:rPr>
        <w:t xml:space="preserve">». </w:t>
      </w:r>
      <w:r w:rsidR="004964EF" w:rsidRPr="008E0A42">
        <w:rPr>
          <w:rFonts w:ascii="Times New Roman" w:eastAsiaTheme="minorHAnsi" w:hAnsi="Times New Roman" w:cs="Times New Roman"/>
          <w:sz w:val="28"/>
          <w:szCs w:val="28"/>
          <w:lang w:eastAsia="en-US"/>
        </w:rPr>
        <w:t xml:space="preserve">Программа разработана и направлена </w:t>
      </w:r>
      <w:r w:rsidR="00216851" w:rsidRPr="008E0A42">
        <w:rPr>
          <w:rFonts w:ascii="Times New Roman" w:eastAsiaTheme="minorHAnsi" w:hAnsi="Times New Roman" w:cs="Times New Roman"/>
          <w:sz w:val="28"/>
          <w:szCs w:val="28"/>
          <w:lang w:eastAsia="en-US"/>
        </w:rPr>
        <w:t xml:space="preserve">на </w:t>
      </w:r>
      <w:r w:rsidR="004964EF" w:rsidRPr="008E0A42">
        <w:rPr>
          <w:rFonts w:ascii="Times New Roman" w:eastAsiaTheme="minorHAnsi" w:hAnsi="Times New Roman" w:cs="Times New Roman"/>
          <w:sz w:val="28"/>
          <w:szCs w:val="28"/>
          <w:lang w:eastAsia="en-US"/>
        </w:rPr>
        <w:t xml:space="preserve">укрепление мышц спины и свода стопы. </w:t>
      </w:r>
    </w:p>
    <w:p w:rsidR="00B3722A" w:rsidRDefault="0084641B" w:rsidP="00B3722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5140F2">
        <w:rPr>
          <w:rFonts w:ascii="Times New Roman" w:eastAsia="Times New Roman" w:hAnsi="Times New Roman" w:cs="Times New Roman"/>
          <w:sz w:val="28"/>
          <w:szCs w:val="28"/>
        </w:rPr>
        <w:t>Формирование правильной осанки и укрепление свода стопы в дошкольном возрасте имеет огромное значение в сохранении здоровья  и последующей жизни ребёнка.</w:t>
      </w:r>
    </w:p>
    <w:p w:rsidR="00B3722A" w:rsidRPr="003D745C" w:rsidRDefault="00B3722A" w:rsidP="00B3722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3D745C">
        <w:rPr>
          <w:rFonts w:ascii="Times New Roman" w:eastAsiaTheme="minorHAnsi" w:hAnsi="Times New Roman" w:cs="Times New Roman"/>
          <w:sz w:val="28"/>
          <w:szCs w:val="28"/>
          <w:lang w:eastAsia="en-US"/>
        </w:rPr>
        <w:t xml:space="preserve">Все чаще и чаще в детском саду стали встречаться дети с плоскостопием, а значит и с нарушением осанки, так как эти заболевания взаимосвязаны. Плоскостопие чаще всего встречается среди ослабленных детей с пониженным </w:t>
      </w:r>
      <w:r>
        <w:rPr>
          <w:rFonts w:ascii="Times New Roman" w:eastAsiaTheme="minorHAnsi" w:hAnsi="Times New Roman" w:cs="Times New Roman"/>
          <w:sz w:val="28"/>
          <w:szCs w:val="28"/>
          <w:lang w:eastAsia="en-US"/>
        </w:rPr>
        <w:t>уровнем физического развития</w:t>
      </w:r>
      <w:r w:rsidRPr="003D745C">
        <w:rPr>
          <w:rFonts w:ascii="Times New Roman" w:eastAsiaTheme="minorHAnsi" w:hAnsi="Times New Roman" w:cs="Times New Roman"/>
          <w:sz w:val="28"/>
          <w:szCs w:val="28"/>
          <w:lang w:eastAsia="en-US"/>
        </w:rPr>
        <w:t xml:space="preserve"> и слабым мышечно-связочным аппаратом.</w:t>
      </w:r>
    </w:p>
    <w:p w:rsidR="00B3722A" w:rsidRDefault="00B3722A" w:rsidP="00B3722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3D745C">
        <w:rPr>
          <w:rFonts w:ascii="Times New Roman" w:eastAsiaTheme="minorHAnsi" w:hAnsi="Times New Roman" w:cs="Times New Roman"/>
          <w:sz w:val="28"/>
          <w:szCs w:val="28"/>
          <w:lang w:eastAsia="en-US"/>
        </w:rPr>
        <w:t xml:space="preserve">Когда дается </w:t>
      </w:r>
      <w:r>
        <w:rPr>
          <w:rFonts w:ascii="Times New Roman" w:eastAsiaTheme="minorHAnsi" w:hAnsi="Times New Roman" w:cs="Times New Roman"/>
          <w:sz w:val="28"/>
          <w:szCs w:val="28"/>
          <w:lang w:eastAsia="en-US"/>
        </w:rPr>
        <w:t xml:space="preserve">двигательная </w:t>
      </w:r>
      <w:r w:rsidRPr="003D745C">
        <w:rPr>
          <w:rFonts w:ascii="Times New Roman" w:eastAsiaTheme="minorHAnsi" w:hAnsi="Times New Roman" w:cs="Times New Roman"/>
          <w:sz w:val="28"/>
          <w:szCs w:val="28"/>
          <w:lang w:eastAsia="en-US"/>
        </w:rPr>
        <w:t>нагрузка на скелетно-мышечную систему, мы не только делаем ребенка сильным и ловким, но тем самым развиваем и укрепляем его сердце, легкие, все внутренние органы</w:t>
      </w:r>
      <w:r>
        <w:rPr>
          <w:rFonts w:ascii="Times New Roman" w:eastAsiaTheme="minorHAnsi" w:hAnsi="Times New Roman" w:cs="Times New Roman"/>
          <w:sz w:val="28"/>
          <w:szCs w:val="28"/>
          <w:lang w:eastAsia="en-US"/>
        </w:rPr>
        <w:t xml:space="preserve">. </w:t>
      </w:r>
      <w:r w:rsidRPr="003D745C">
        <w:rPr>
          <w:rFonts w:ascii="Times New Roman" w:eastAsiaTheme="minorHAnsi" w:hAnsi="Times New Roman" w:cs="Times New Roman"/>
          <w:sz w:val="28"/>
          <w:szCs w:val="28"/>
          <w:lang w:eastAsia="en-US"/>
        </w:rPr>
        <w:t>Включение в интенсивную работу скелетно-мышечной системы ведет к совершенствованию всех органов и систем - к созданию резервов мощности и прочности организма, которые, в свою очередь, и определяют меру крепости здоровья.</w:t>
      </w:r>
    </w:p>
    <w:p w:rsidR="00B3722A" w:rsidRDefault="0084641B" w:rsidP="00B3722A">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5140F2">
        <w:rPr>
          <w:rFonts w:ascii="Times New Roman" w:eastAsiaTheme="minorHAnsi" w:hAnsi="Times New Roman" w:cs="Times New Roman"/>
          <w:sz w:val="28"/>
          <w:szCs w:val="28"/>
          <w:lang w:eastAsia="en-US"/>
        </w:rPr>
        <w:t xml:space="preserve">Актуальность  программы </w:t>
      </w:r>
      <w:r w:rsidR="00B3722A" w:rsidRPr="008E0A42">
        <w:rPr>
          <w:rFonts w:ascii="Times New Roman" w:eastAsiaTheme="minorHAnsi" w:hAnsi="Times New Roman" w:cs="Times New Roman"/>
          <w:sz w:val="28"/>
          <w:szCs w:val="28"/>
          <w:lang w:eastAsia="en-US"/>
        </w:rPr>
        <w:t xml:space="preserve">«Профилактика нарушений осанки и плоскостопия с элементами </w:t>
      </w:r>
      <w:proofErr w:type="spellStart"/>
      <w:r w:rsidR="00B3722A" w:rsidRPr="008E0A42">
        <w:rPr>
          <w:rFonts w:ascii="Times New Roman" w:eastAsiaTheme="minorHAnsi" w:hAnsi="Times New Roman" w:cs="Times New Roman"/>
          <w:sz w:val="28"/>
          <w:szCs w:val="28"/>
          <w:lang w:eastAsia="en-US"/>
        </w:rPr>
        <w:t>нейройоги</w:t>
      </w:r>
      <w:proofErr w:type="spellEnd"/>
      <w:r w:rsidR="00B3722A" w:rsidRPr="008E0A42">
        <w:rPr>
          <w:rFonts w:ascii="Times New Roman" w:eastAsiaTheme="minorHAnsi" w:hAnsi="Times New Roman" w:cs="Times New Roman"/>
          <w:sz w:val="28"/>
          <w:szCs w:val="28"/>
          <w:lang w:eastAsia="en-US"/>
        </w:rPr>
        <w:t>»</w:t>
      </w:r>
      <w:r w:rsidR="00B3722A">
        <w:rPr>
          <w:rFonts w:ascii="Times New Roman" w:eastAsiaTheme="minorHAnsi" w:hAnsi="Times New Roman" w:cs="Times New Roman"/>
          <w:sz w:val="28"/>
          <w:szCs w:val="28"/>
          <w:lang w:eastAsia="en-US"/>
        </w:rPr>
        <w:t xml:space="preserve"> </w:t>
      </w:r>
      <w:r w:rsidRPr="003D745C">
        <w:rPr>
          <w:rFonts w:ascii="Times New Roman" w:eastAsiaTheme="minorHAnsi" w:hAnsi="Times New Roman" w:cs="Times New Roman"/>
          <w:sz w:val="28"/>
          <w:szCs w:val="28"/>
          <w:lang w:eastAsia="en-US"/>
        </w:rPr>
        <w:t xml:space="preserve">заключается в необходимости поиска наиболее эффективных </w:t>
      </w:r>
      <w:r>
        <w:rPr>
          <w:rFonts w:ascii="Times New Roman" w:eastAsiaTheme="minorHAnsi" w:hAnsi="Times New Roman" w:cs="Times New Roman"/>
          <w:sz w:val="28"/>
          <w:szCs w:val="28"/>
          <w:lang w:eastAsia="en-US"/>
        </w:rPr>
        <w:t xml:space="preserve">и интересных для дошкольников </w:t>
      </w:r>
      <w:r w:rsidRPr="003D745C">
        <w:rPr>
          <w:rFonts w:ascii="Times New Roman" w:eastAsiaTheme="minorHAnsi" w:hAnsi="Times New Roman" w:cs="Times New Roman"/>
          <w:sz w:val="28"/>
          <w:szCs w:val="28"/>
          <w:lang w:eastAsia="en-US"/>
        </w:rPr>
        <w:t>способов сохранения и укрепления физического здоровья дошкольников</w:t>
      </w:r>
      <w:r w:rsidR="00B3722A">
        <w:rPr>
          <w:rFonts w:ascii="Times New Roman" w:eastAsiaTheme="minorHAnsi" w:hAnsi="Times New Roman" w:cs="Times New Roman"/>
          <w:sz w:val="28"/>
          <w:szCs w:val="28"/>
          <w:lang w:eastAsia="en-US"/>
        </w:rPr>
        <w:t>».</w:t>
      </w:r>
      <w:r w:rsidR="00301BA6">
        <w:rPr>
          <w:rFonts w:ascii="Times New Roman" w:eastAsiaTheme="minorHAnsi" w:hAnsi="Times New Roman" w:cs="Times New Roman"/>
          <w:sz w:val="28"/>
          <w:szCs w:val="28"/>
          <w:lang w:eastAsia="en-US"/>
        </w:rPr>
        <w:t xml:space="preserve"> </w:t>
      </w:r>
      <w:r w:rsidR="00B3722A">
        <w:rPr>
          <w:rFonts w:ascii="Times New Roman" w:eastAsiaTheme="minorHAnsi" w:hAnsi="Times New Roman" w:cs="Times New Roman"/>
          <w:sz w:val="28"/>
          <w:szCs w:val="28"/>
          <w:lang w:eastAsia="en-US"/>
        </w:rPr>
        <w:t xml:space="preserve">Классические упражнения для профилактики нарушения осанки и плоскостопия дают хорошую динамику для развития мышц спины и свода стопы, но они не отличаются разнообразием и со временем перестают вызывать у детей интерес. </w:t>
      </w:r>
      <w:proofErr w:type="spellStart"/>
      <w:r w:rsidR="00B3722A">
        <w:rPr>
          <w:rFonts w:ascii="Times New Roman" w:eastAsiaTheme="minorHAnsi" w:hAnsi="Times New Roman" w:cs="Times New Roman"/>
          <w:sz w:val="28"/>
          <w:szCs w:val="28"/>
          <w:lang w:eastAsia="en-US"/>
        </w:rPr>
        <w:t>Нейройога</w:t>
      </w:r>
      <w:proofErr w:type="spellEnd"/>
      <w:r w:rsidR="00B3722A">
        <w:rPr>
          <w:rFonts w:ascii="Times New Roman" w:eastAsiaTheme="minorHAnsi" w:hAnsi="Times New Roman" w:cs="Times New Roman"/>
          <w:sz w:val="28"/>
          <w:szCs w:val="28"/>
          <w:lang w:eastAsia="en-US"/>
        </w:rPr>
        <w:t xml:space="preserve"> являетс</w:t>
      </w:r>
      <w:r w:rsidR="00301BA6">
        <w:rPr>
          <w:rFonts w:ascii="Times New Roman" w:eastAsiaTheme="minorHAnsi" w:hAnsi="Times New Roman" w:cs="Times New Roman"/>
          <w:sz w:val="28"/>
          <w:szCs w:val="28"/>
          <w:lang w:eastAsia="en-US"/>
        </w:rPr>
        <w:t>я одним из методов профилактики</w:t>
      </w:r>
      <w:r w:rsidR="00B3722A">
        <w:rPr>
          <w:rFonts w:ascii="Times New Roman" w:eastAsiaTheme="minorHAnsi" w:hAnsi="Times New Roman" w:cs="Times New Roman"/>
          <w:sz w:val="28"/>
          <w:szCs w:val="28"/>
          <w:lang w:eastAsia="en-US"/>
        </w:rPr>
        <w:t xml:space="preserve">, а основные принципы и способы позволяют развивать и укреплять мышечный каркас в игровой форме, когда дети изучают свое тело, превращаясь в животных, растения и предметы. Выполнение упражнений </w:t>
      </w:r>
      <w:proofErr w:type="spellStart"/>
      <w:r w:rsidR="00B3722A">
        <w:rPr>
          <w:rFonts w:ascii="Times New Roman" w:eastAsiaTheme="minorHAnsi" w:hAnsi="Times New Roman" w:cs="Times New Roman"/>
          <w:sz w:val="28"/>
          <w:szCs w:val="28"/>
          <w:lang w:eastAsia="en-US"/>
        </w:rPr>
        <w:t>нейройоги</w:t>
      </w:r>
      <w:proofErr w:type="spellEnd"/>
      <w:r w:rsidR="00B3722A">
        <w:rPr>
          <w:rFonts w:ascii="Times New Roman" w:eastAsiaTheme="minorHAnsi" w:hAnsi="Times New Roman" w:cs="Times New Roman"/>
          <w:sz w:val="28"/>
          <w:szCs w:val="28"/>
          <w:lang w:eastAsia="en-US"/>
        </w:rPr>
        <w:t xml:space="preserve"> способствует выразительности действий, которая «учит» мозг эффективно работать в разных ситуациях и создает благоприятные условия для гармоничного роста детей.</w:t>
      </w:r>
    </w:p>
    <w:p w:rsidR="00301BA6" w:rsidRPr="0067551D" w:rsidRDefault="00301BA6" w:rsidP="00301BA6">
      <w:pPr>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rPr>
      </w:pPr>
      <w:r w:rsidRPr="0067551D">
        <w:rPr>
          <w:rFonts w:ascii="Times New Roman" w:eastAsiaTheme="minorHAnsi" w:hAnsi="Times New Roman" w:cs="Times New Roman"/>
          <w:bCs/>
          <w:sz w:val="28"/>
          <w:szCs w:val="28"/>
          <w:lang w:eastAsia="en-US"/>
        </w:rPr>
        <w:t>В программе представлены основные задачи физического развития дошкольников.</w:t>
      </w:r>
    </w:p>
    <w:p w:rsidR="0067551D" w:rsidRPr="007672F7" w:rsidRDefault="0067551D" w:rsidP="008E0A42">
      <w:pPr>
        <w:autoSpaceDE w:val="0"/>
        <w:autoSpaceDN w:val="0"/>
        <w:adjustRightInd w:val="0"/>
        <w:spacing w:after="0" w:line="240" w:lineRule="auto"/>
        <w:ind w:firstLine="567"/>
        <w:jc w:val="both"/>
        <w:rPr>
          <w:rFonts w:ascii="Times New Roman" w:eastAsiaTheme="minorHAnsi" w:hAnsi="Times New Roman" w:cs="Times New Roman"/>
          <w:bCs/>
          <w:sz w:val="28"/>
          <w:szCs w:val="28"/>
          <w:lang w:eastAsia="en-US"/>
        </w:rPr>
      </w:pPr>
      <w:r w:rsidRPr="007672F7">
        <w:rPr>
          <w:rFonts w:ascii="Times New Roman" w:eastAsiaTheme="minorHAnsi" w:hAnsi="Times New Roman" w:cs="Times New Roman"/>
          <w:bCs/>
          <w:sz w:val="28"/>
          <w:szCs w:val="28"/>
          <w:lang w:eastAsia="en-US"/>
        </w:rPr>
        <w:t>Оздоровительные:</w:t>
      </w:r>
    </w:p>
    <w:p w:rsidR="0067551D" w:rsidRPr="008E0A42" w:rsidRDefault="002600F2" w:rsidP="008E0A42">
      <w:pPr>
        <w:autoSpaceDE w:val="0"/>
        <w:autoSpaceDN w:val="0"/>
        <w:adjustRightInd w:val="0"/>
        <w:spacing w:after="0" w:line="240" w:lineRule="auto"/>
        <w:ind w:firstLine="567"/>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 </w:t>
      </w:r>
      <w:r w:rsidR="00D715C2" w:rsidRPr="008E0A42">
        <w:rPr>
          <w:rFonts w:ascii="Times New Roman" w:eastAsiaTheme="minorHAnsi" w:hAnsi="Times New Roman" w:cs="Times New Roman"/>
          <w:sz w:val="28"/>
          <w:szCs w:val="28"/>
          <w:lang w:eastAsia="en-US"/>
        </w:rPr>
        <w:t>С</w:t>
      </w:r>
      <w:r w:rsidR="0067551D" w:rsidRPr="008E0A42">
        <w:rPr>
          <w:rFonts w:ascii="Times New Roman" w:eastAsiaTheme="minorHAnsi" w:hAnsi="Times New Roman" w:cs="Times New Roman"/>
          <w:sz w:val="28"/>
          <w:szCs w:val="28"/>
          <w:lang w:eastAsia="en-US"/>
        </w:rPr>
        <w:t>охра</w:t>
      </w:r>
      <w:r w:rsidR="00D715C2" w:rsidRPr="008E0A42">
        <w:rPr>
          <w:rFonts w:ascii="Times New Roman" w:eastAsiaTheme="minorHAnsi" w:hAnsi="Times New Roman" w:cs="Times New Roman"/>
          <w:sz w:val="28"/>
          <w:szCs w:val="28"/>
          <w:lang w:eastAsia="en-US"/>
        </w:rPr>
        <w:t>нять и укреплять здоровье детей.</w:t>
      </w:r>
    </w:p>
    <w:p w:rsidR="00D715C2" w:rsidRPr="008E0A42" w:rsidRDefault="002600F2"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 </w:t>
      </w:r>
      <w:r w:rsidR="00D715C2" w:rsidRPr="008E0A42">
        <w:rPr>
          <w:rFonts w:ascii="Times New Roman" w:eastAsiaTheme="minorHAnsi" w:hAnsi="Times New Roman" w:cs="Times New Roman"/>
          <w:sz w:val="28"/>
          <w:szCs w:val="28"/>
          <w:lang w:eastAsia="en-US"/>
        </w:rPr>
        <w:t>С</w:t>
      </w:r>
      <w:r w:rsidR="0067551D" w:rsidRPr="008E0A42">
        <w:rPr>
          <w:rFonts w:ascii="Times New Roman" w:eastAsiaTheme="minorHAnsi" w:hAnsi="Times New Roman" w:cs="Times New Roman"/>
          <w:sz w:val="28"/>
          <w:szCs w:val="28"/>
          <w:lang w:eastAsia="en-US"/>
        </w:rPr>
        <w:t>одействовать правильному и своевременному формированию физиологических изг</w:t>
      </w:r>
      <w:r w:rsidR="00D715C2" w:rsidRPr="008E0A42">
        <w:rPr>
          <w:rFonts w:ascii="Times New Roman" w:eastAsiaTheme="minorHAnsi" w:hAnsi="Times New Roman" w:cs="Times New Roman"/>
          <w:sz w:val="28"/>
          <w:szCs w:val="28"/>
          <w:lang w:eastAsia="en-US"/>
        </w:rPr>
        <w:t>ибов позвоночника и свода стопы.</w:t>
      </w:r>
    </w:p>
    <w:p w:rsidR="00D715C2"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lastRenderedPageBreak/>
        <w:t xml:space="preserve">3. </w:t>
      </w:r>
      <w:r w:rsidR="00D715C2" w:rsidRPr="008E0A42">
        <w:rPr>
          <w:rFonts w:ascii="Times New Roman" w:eastAsiaTheme="minorHAnsi" w:hAnsi="Times New Roman" w:cs="Times New Roman"/>
          <w:sz w:val="28"/>
          <w:szCs w:val="28"/>
          <w:lang w:eastAsia="en-US"/>
        </w:rPr>
        <w:t>О</w:t>
      </w:r>
      <w:r w:rsidRPr="008E0A42">
        <w:rPr>
          <w:rFonts w:ascii="Times New Roman" w:eastAsiaTheme="minorHAnsi" w:hAnsi="Times New Roman" w:cs="Times New Roman"/>
          <w:sz w:val="28"/>
          <w:szCs w:val="28"/>
          <w:lang w:eastAsia="en-US"/>
        </w:rPr>
        <w:t xml:space="preserve">казывать общеукрепляющее воздействие на все физиологические системы </w:t>
      </w:r>
      <w:r w:rsidR="00D715C2" w:rsidRPr="008E0A42">
        <w:rPr>
          <w:rFonts w:ascii="Times New Roman" w:eastAsiaTheme="minorHAnsi" w:hAnsi="Times New Roman" w:cs="Times New Roman"/>
          <w:sz w:val="28"/>
          <w:szCs w:val="28"/>
          <w:lang w:eastAsia="en-US"/>
        </w:rPr>
        <w:t>организма ребенка.</w:t>
      </w:r>
    </w:p>
    <w:p w:rsidR="0067551D" w:rsidRPr="008E0A42" w:rsidRDefault="00D715C2"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4. У</w:t>
      </w:r>
      <w:r w:rsidR="0067551D" w:rsidRPr="008E0A42">
        <w:rPr>
          <w:rFonts w:ascii="Times New Roman" w:eastAsiaTheme="minorHAnsi" w:hAnsi="Times New Roman" w:cs="Times New Roman"/>
          <w:sz w:val="28"/>
          <w:szCs w:val="28"/>
          <w:lang w:eastAsia="en-US"/>
        </w:rPr>
        <w:t>креплять связочно-суставной аппарат</w:t>
      </w:r>
      <w:r w:rsidRPr="008E0A42">
        <w:rPr>
          <w:rFonts w:ascii="Times New Roman" w:eastAsiaTheme="minorHAnsi" w:hAnsi="Times New Roman" w:cs="Times New Roman"/>
          <w:sz w:val="28"/>
          <w:szCs w:val="28"/>
          <w:lang w:eastAsia="en-US"/>
        </w:rPr>
        <w:t>, мышцы спины и брюшного пресса.</w:t>
      </w:r>
    </w:p>
    <w:p w:rsidR="0067551D" w:rsidRPr="008E0A42" w:rsidRDefault="00D715C2" w:rsidP="008E0A42">
      <w:pPr>
        <w:autoSpaceDE w:val="0"/>
        <w:autoSpaceDN w:val="0"/>
        <w:adjustRightInd w:val="0"/>
        <w:spacing w:after="0" w:line="240" w:lineRule="auto"/>
        <w:ind w:firstLine="567"/>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5. О</w:t>
      </w:r>
      <w:r w:rsidR="0067551D" w:rsidRPr="008E0A42">
        <w:rPr>
          <w:rFonts w:ascii="Times New Roman" w:eastAsiaTheme="minorHAnsi" w:hAnsi="Times New Roman" w:cs="Times New Roman"/>
          <w:sz w:val="28"/>
          <w:szCs w:val="28"/>
          <w:lang w:eastAsia="en-US"/>
        </w:rPr>
        <w:t>бучать правильной постановке стоп при ходьбе.</w:t>
      </w:r>
    </w:p>
    <w:p w:rsidR="0067551D" w:rsidRPr="007672F7" w:rsidRDefault="00D715C2" w:rsidP="008E0A42">
      <w:pPr>
        <w:autoSpaceDE w:val="0"/>
        <w:autoSpaceDN w:val="0"/>
        <w:adjustRightInd w:val="0"/>
        <w:spacing w:after="0" w:line="240" w:lineRule="auto"/>
        <w:ind w:firstLine="567"/>
        <w:jc w:val="both"/>
        <w:rPr>
          <w:rFonts w:ascii="Times New Roman" w:eastAsiaTheme="minorHAnsi" w:hAnsi="Times New Roman" w:cs="Times New Roman"/>
          <w:bCs/>
          <w:sz w:val="28"/>
          <w:szCs w:val="28"/>
          <w:lang w:eastAsia="en-US"/>
        </w:rPr>
      </w:pPr>
      <w:r w:rsidRPr="007672F7">
        <w:rPr>
          <w:rFonts w:ascii="Times New Roman" w:eastAsiaTheme="minorHAnsi" w:hAnsi="Times New Roman" w:cs="Times New Roman"/>
          <w:bCs/>
          <w:sz w:val="28"/>
          <w:szCs w:val="28"/>
          <w:lang w:eastAsia="en-US"/>
        </w:rPr>
        <w:t>Развивающие.</w:t>
      </w:r>
    </w:p>
    <w:p w:rsidR="0067551D" w:rsidRPr="007672F7" w:rsidRDefault="0067551D" w:rsidP="008E0A42">
      <w:pPr>
        <w:autoSpaceDE w:val="0"/>
        <w:autoSpaceDN w:val="0"/>
        <w:adjustRightInd w:val="0"/>
        <w:spacing w:after="0" w:line="240" w:lineRule="auto"/>
        <w:ind w:firstLine="567"/>
        <w:jc w:val="both"/>
        <w:rPr>
          <w:rFonts w:ascii="Times New Roman" w:eastAsiaTheme="minorHAnsi" w:hAnsi="Times New Roman" w:cs="Times New Roman"/>
          <w:bCs/>
          <w:sz w:val="28"/>
          <w:szCs w:val="28"/>
          <w:lang w:eastAsia="en-US"/>
        </w:rPr>
      </w:pPr>
      <w:r w:rsidRPr="007672F7">
        <w:rPr>
          <w:rFonts w:ascii="Times New Roman" w:eastAsiaTheme="minorHAnsi" w:hAnsi="Times New Roman" w:cs="Times New Roman"/>
          <w:bCs/>
          <w:sz w:val="28"/>
          <w:szCs w:val="28"/>
          <w:lang w:eastAsia="en-US"/>
        </w:rPr>
        <w:t>Развивать:</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1. </w:t>
      </w:r>
      <w:r w:rsidR="002E2D2C" w:rsidRPr="008E0A42">
        <w:rPr>
          <w:rFonts w:ascii="Times New Roman" w:eastAsiaTheme="minorHAnsi" w:hAnsi="Times New Roman" w:cs="Times New Roman"/>
          <w:sz w:val="28"/>
          <w:szCs w:val="28"/>
          <w:lang w:eastAsia="en-US"/>
        </w:rPr>
        <w:t>П</w:t>
      </w:r>
      <w:r w:rsidRPr="008E0A42">
        <w:rPr>
          <w:rFonts w:ascii="Times New Roman" w:eastAsiaTheme="minorHAnsi" w:hAnsi="Times New Roman" w:cs="Times New Roman"/>
          <w:sz w:val="28"/>
          <w:szCs w:val="28"/>
          <w:lang w:eastAsia="en-US"/>
        </w:rPr>
        <w:t>сихофизические качества (быстроту, силу, ги</w:t>
      </w:r>
      <w:r w:rsidR="002E2D2C" w:rsidRPr="008E0A42">
        <w:rPr>
          <w:rFonts w:ascii="Times New Roman" w:eastAsiaTheme="minorHAnsi" w:hAnsi="Times New Roman" w:cs="Times New Roman"/>
          <w:sz w:val="28"/>
          <w:szCs w:val="28"/>
          <w:lang w:eastAsia="en-US"/>
        </w:rPr>
        <w:t>бкость, выносливость, ловкость).</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2. </w:t>
      </w:r>
      <w:r w:rsidR="002E2D2C" w:rsidRPr="008E0A42">
        <w:rPr>
          <w:rFonts w:ascii="Times New Roman" w:eastAsiaTheme="minorHAnsi" w:hAnsi="Times New Roman" w:cs="Times New Roman"/>
          <w:sz w:val="28"/>
          <w:szCs w:val="28"/>
          <w:lang w:eastAsia="en-US"/>
        </w:rPr>
        <w:t>Д</w:t>
      </w:r>
      <w:r w:rsidRPr="008E0A42">
        <w:rPr>
          <w:rFonts w:ascii="Times New Roman" w:eastAsiaTheme="minorHAnsi" w:hAnsi="Times New Roman" w:cs="Times New Roman"/>
          <w:sz w:val="28"/>
          <w:szCs w:val="28"/>
          <w:lang w:eastAsia="en-US"/>
        </w:rPr>
        <w:t>вигательные способности детей (функции ра</w:t>
      </w:r>
      <w:r w:rsidR="002E2D2C" w:rsidRPr="008E0A42">
        <w:rPr>
          <w:rFonts w:ascii="Times New Roman" w:eastAsiaTheme="minorHAnsi" w:hAnsi="Times New Roman" w:cs="Times New Roman"/>
          <w:sz w:val="28"/>
          <w:szCs w:val="28"/>
          <w:lang w:eastAsia="en-US"/>
        </w:rPr>
        <w:t>вновесия, координации движений).</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3. </w:t>
      </w:r>
      <w:r w:rsidR="002E2D2C" w:rsidRPr="008E0A42">
        <w:rPr>
          <w:rFonts w:ascii="Times New Roman" w:eastAsiaTheme="minorHAnsi" w:hAnsi="Times New Roman" w:cs="Times New Roman"/>
          <w:sz w:val="28"/>
          <w:szCs w:val="28"/>
          <w:lang w:eastAsia="en-US"/>
        </w:rPr>
        <w:t>У</w:t>
      </w:r>
      <w:r w:rsidRPr="008E0A42">
        <w:rPr>
          <w:rFonts w:ascii="Times New Roman" w:eastAsiaTheme="minorHAnsi" w:hAnsi="Times New Roman" w:cs="Times New Roman"/>
          <w:sz w:val="28"/>
          <w:szCs w:val="28"/>
          <w:lang w:eastAsia="en-US"/>
        </w:rPr>
        <w:t>мение правильно держать свое тело.</w:t>
      </w:r>
    </w:p>
    <w:p w:rsidR="0067551D" w:rsidRPr="007672F7" w:rsidRDefault="0067551D" w:rsidP="008E0A42">
      <w:pPr>
        <w:autoSpaceDE w:val="0"/>
        <w:autoSpaceDN w:val="0"/>
        <w:adjustRightInd w:val="0"/>
        <w:spacing w:after="0" w:line="240" w:lineRule="auto"/>
        <w:ind w:firstLine="567"/>
        <w:jc w:val="both"/>
        <w:rPr>
          <w:rFonts w:ascii="Times New Roman" w:eastAsiaTheme="minorHAnsi" w:hAnsi="Times New Roman" w:cs="Times New Roman"/>
          <w:bCs/>
          <w:sz w:val="28"/>
          <w:szCs w:val="28"/>
          <w:lang w:eastAsia="en-US"/>
        </w:rPr>
      </w:pPr>
      <w:r w:rsidRPr="007672F7">
        <w:rPr>
          <w:rFonts w:ascii="Times New Roman" w:eastAsiaTheme="minorHAnsi" w:hAnsi="Times New Roman" w:cs="Times New Roman"/>
          <w:bCs/>
          <w:sz w:val="28"/>
          <w:szCs w:val="28"/>
          <w:lang w:eastAsia="en-US"/>
        </w:rPr>
        <w:t>Воспитательные:</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1. </w:t>
      </w:r>
      <w:r w:rsidR="002E2D2C" w:rsidRPr="008E0A42">
        <w:rPr>
          <w:rFonts w:ascii="Times New Roman" w:eastAsiaTheme="minorHAnsi" w:hAnsi="Times New Roman" w:cs="Times New Roman"/>
          <w:sz w:val="28"/>
          <w:szCs w:val="28"/>
          <w:lang w:eastAsia="en-US"/>
        </w:rPr>
        <w:t>В</w:t>
      </w:r>
      <w:r w:rsidRPr="008E0A42">
        <w:rPr>
          <w:rFonts w:ascii="Times New Roman" w:eastAsiaTheme="minorHAnsi" w:hAnsi="Times New Roman" w:cs="Times New Roman"/>
          <w:sz w:val="28"/>
          <w:szCs w:val="28"/>
          <w:lang w:eastAsia="en-US"/>
        </w:rPr>
        <w:t>оспитывать дружеские взаимоотношения через игру и совместную двигательную деятельность</w:t>
      </w:r>
      <w:proofErr w:type="gramStart"/>
      <w:r w:rsidRPr="008E0A42">
        <w:rPr>
          <w:rFonts w:ascii="Times New Roman" w:eastAsiaTheme="minorHAnsi" w:hAnsi="Times New Roman" w:cs="Times New Roman"/>
          <w:sz w:val="28"/>
          <w:szCs w:val="28"/>
          <w:lang w:eastAsia="en-US"/>
        </w:rPr>
        <w:t>.</w:t>
      </w:r>
      <w:proofErr w:type="gramEnd"/>
      <w:r w:rsidRPr="008E0A42">
        <w:rPr>
          <w:rFonts w:ascii="Times New Roman" w:eastAsiaTheme="minorHAnsi" w:hAnsi="Times New Roman" w:cs="Times New Roman"/>
          <w:sz w:val="28"/>
          <w:szCs w:val="28"/>
          <w:lang w:eastAsia="en-US"/>
        </w:rPr>
        <w:t xml:space="preserve"> </w:t>
      </w:r>
      <w:proofErr w:type="gramStart"/>
      <w:r w:rsidRPr="008E0A42">
        <w:rPr>
          <w:rFonts w:ascii="Times New Roman" w:eastAsiaTheme="minorHAnsi" w:hAnsi="Times New Roman" w:cs="Times New Roman"/>
          <w:sz w:val="28"/>
          <w:szCs w:val="28"/>
          <w:lang w:eastAsia="en-US"/>
        </w:rPr>
        <w:t>з</w:t>
      </w:r>
      <w:proofErr w:type="gramEnd"/>
      <w:r w:rsidRPr="008E0A42">
        <w:rPr>
          <w:rFonts w:ascii="Times New Roman" w:eastAsiaTheme="minorHAnsi" w:hAnsi="Times New Roman" w:cs="Times New Roman"/>
          <w:sz w:val="28"/>
          <w:szCs w:val="28"/>
          <w:lang w:eastAsia="en-US"/>
        </w:rPr>
        <w:t>ак</w:t>
      </w:r>
      <w:r w:rsidR="002E2D2C" w:rsidRPr="008E0A42">
        <w:rPr>
          <w:rFonts w:ascii="Times New Roman" w:eastAsiaTheme="minorHAnsi" w:hAnsi="Times New Roman" w:cs="Times New Roman"/>
          <w:sz w:val="28"/>
          <w:szCs w:val="28"/>
          <w:lang w:eastAsia="en-US"/>
        </w:rPr>
        <w:t>реплять навык правильной осанки.</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2. </w:t>
      </w:r>
      <w:r w:rsidR="002E2D2C" w:rsidRPr="008E0A42">
        <w:rPr>
          <w:rFonts w:ascii="Times New Roman" w:eastAsiaTheme="minorHAnsi" w:hAnsi="Times New Roman" w:cs="Times New Roman"/>
          <w:sz w:val="28"/>
          <w:szCs w:val="28"/>
          <w:lang w:eastAsia="en-US"/>
        </w:rPr>
        <w:t>К</w:t>
      </w:r>
      <w:r w:rsidRPr="008E0A42">
        <w:rPr>
          <w:rFonts w:ascii="Times New Roman" w:eastAsiaTheme="minorHAnsi" w:hAnsi="Times New Roman" w:cs="Times New Roman"/>
          <w:sz w:val="28"/>
          <w:szCs w:val="28"/>
          <w:lang w:eastAsia="en-US"/>
        </w:rPr>
        <w:t>орректировать проявление эмоциональных трудностей детей (тревожность, страхи, агрессивность, низкая самооце</w:t>
      </w:r>
      <w:r w:rsidR="002E2D2C" w:rsidRPr="008E0A42">
        <w:rPr>
          <w:rFonts w:ascii="Times New Roman" w:eastAsiaTheme="minorHAnsi" w:hAnsi="Times New Roman" w:cs="Times New Roman"/>
          <w:sz w:val="28"/>
          <w:szCs w:val="28"/>
          <w:lang w:eastAsia="en-US"/>
        </w:rPr>
        <w:t>нка).</w:t>
      </w:r>
    </w:p>
    <w:p w:rsidR="0067551D" w:rsidRPr="008E0A42" w:rsidRDefault="0067551D" w:rsidP="008E0A42">
      <w:pPr>
        <w:autoSpaceDE w:val="0"/>
        <w:autoSpaceDN w:val="0"/>
        <w:adjustRightInd w:val="0"/>
        <w:spacing w:after="0" w:line="240" w:lineRule="auto"/>
        <w:ind w:firstLine="567"/>
        <w:jc w:val="both"/>
        <w:rPr>
          <w:rFonts w:ascii="Times New Roman" w:eastAsiaTheme="minorHAnsi" w:hAnsi="Times New Roman" w:cs="Times New Roman"/>
          <w:b/>
          <w:bCs/>
          <w:sz w:val="28"/>
          <w:szCs w:val="28"/>
          <w:lang w:eastAsia="en-US"/>
        </w:rPr>
      </w:pPr>
      <w:r w:rsidRPr="008E0A42">
        <w:rPr>
          <w:rFonts w:ascii="Times New Roman" w:eastAsiaTheme="minorHAnsi" w:hAnsi="Times New Roman" w:cs="Times New Roman"/>
          <w:sz w:val="28"/>
          <w:szCs w:val="28"/>
          <w:lang w:eastAsia="en-US"/>
        </w:rPr>
        <w:t xml:space="preserve">3. </w:t>
      </w:r>
      <w:r w:rsidR="002E2D2C" w:rsidRPr="008E0A42">
        <w:rPr>
          <w:rFonts w:ascii="Times New Roman" w:eastAsiaTheme="minorHAnsi" w:hAnsi="Times New Roman" w:cs="Times New Roman"/>
          <w:sz w:val="28"/>
          <w:szCs w:val="28"/>
          <w:lang w:eastAsia="en-US"/>
        </w:rPr>
        <w:t>В</w:t>
      </w:r>
      <w:r w:rsidRPr="008E0A42">
        <w:rPr>
          <w:rFonts w:ascii="Times New Roman" w:eastAsiaTheme="minorHAnsi" w:hAnsi="Times New Roman" w:cs="Times New Roman"/>
          <w:sz w:val="28"/>
          <w:szCs w:val="28"/>
          <w:lang w:eastAsia="en-US"/>
        </w:rPr>
        <w:t>оспитывать потребность в здоровом образе жизни</w:t>
      </w:r>
      <w:r w:rsidR="002E2D2C" w:rsidRPr="008E0A42">
        <w:rPr>
          <w:rFonts w:ascii="Times New Roman" w:eastAsiaTheme="minorHAnsi" w:hAnsi="Times New Roman" w:cs="Times New Roman"/>
          <w:b/>
          <w:bCs/>
          <w:sz w:val="28"/>
          <w:szCs w:val="28"/>
          <w:lang w:eastAsia="en-US"/>
        </w:rPr>
        <w:t>.</w:t>
      </w:r>
    </w:p>
    <w:p w:rsidR="007672F7" w:rsidRDefault="003F0B47" w:rsidP="007672F7">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В настоящее время идет постоянный поиск новых и совершенствование старых форм, средств методов оздоровления детей дошкольного возраста в условиях дошкольных образовательных учреждений.</w:t>
      </w:r>
      <w:r w:rsidR="007672F7">
        <w:rPr>
          <w:rFonts w:ascii="Times New Roman" w:eastAsiaTheme="minorHAnsi" w:hAnsi="Times New Roman" w:cs="Times New Roman"/>
          <w:sz w:val="28"/>
          <w:szCs w:val="28"/>
          <w:lang w:eastAsia="en-US"/>
        </w:rPr>
        <w:t xml:space="preserve"> </w:t>
      </w:r>
      <w:r w:rsidR="002A6956" w:rsidRPr="008E0A42">
        <w:rPr>
          <w:rFonts w:ascii="Times New Roman" w:eastAsiaTheme="minorHAnsi" w:hAnsi="Times New Roman" w:cs="Times New Roman"/>
          <w:sz w:val="28"/>
          <w:szCs w:val="28"/>
          <w:lang w:eastAsia="en-US"/>
        </w:rPr>
        <w:t xml:space="preserve">Одной из таких современных </w:t>
      </w:r>
      <w:r w:rsidR="002E2D2C" w:rsidRPr="008E0A42">
        <w:rPr>
          <w:rFonts w:ascii="Times New Roman" w:eastAsiaTheme="minorHAnsi" w:hAnsi="Times New Roman" w:cs="Times New Roman"/>
          <w:sz w:val="28"/>
          <w:szCs w:val="28"/>
          <w:lang w:eastAsia="en-US"/>
        </w:rPr>
        <w:t>здоровье сберегающих</w:t>
      </w:r>
      <w:r w:rsidR="002A6956" w:rsidRPr="008E0A42">
        <w:rPr>
          <w:rFonts w:ascii="Times New Roman" w:eastAsiaTheme="minorHAnsi" w:hAnsi="Times New Roman" w:cs="Times New Roman"/>
          <w:sz w:val="28"/>
          <w:szCs w:val="28"/>
          <w:lang w:eastAsia="en-US"/>
        </w:rPr>
        <w:t xml:space="preserve"> технологий является </w:t>
      </w:r>
      <w:proofErr w:type="spellStart"/>
      <w:r w:rsidR="002A6956" w:rsidRPr="008E0A42">
        <w:rPr>
          <w:rFonts w:ascii="Times New Roman" w:eastAsiaTheme="minorHAnsi" w:hAnsi="Times New Roman" w:cs="Times New Roman"/>
          <w:sz w:val="28"/>
          <w:szCs w:val="28"/>
          <w:lang w:eastAsia="en-US"/>
        </w:rPr>
        <w:t>нейройога</w:t>
      </w:r>
      <w:proofErr w:type="spellEnd"/>
      <w:r w:rsidR="002A6956" w:rsidRPr="008E0A42">
        <w:rPr>
          <w:rFonts w:ascii="Times New Roman" w:eastAsiaTheme="minorHAnsi" w:hAnsi="Times New Roman" w:cs="Times New Roman"/>
          <w:sz w:val="28"/>
          <w:szCs w:val="28"/>
          <w:lang w:eastAsia="en-US"/>
        </w:rPr>
        <w:t>.</w:t>
      </w:r>
    </w:p>
    <w:p w:rsidR="007672F7" w:rsidRDefault="002A6956" w:rsidP="007672F7">
      <w:pPr>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r w:rsidRPr="008E0A42">
        <w:rPr>
          <w:rFonts w:ascii="Times New Roman" w:eastAsiaTheme="minorHAnsi" w:hAnsi="Times New Roman" w:cs="Times New Roman"/>
          <w:sz w:val="28"/>
          <w:szCs w:val="28"/>
          <w:lang w:eastAsia="en-US"/>
        </w:rPr>
        <w:t xml:space="preserve"> Уникальная методика, в которой успешно сочетаются способы воспитания и развития ребенка.</w:t>
      </w:r>
      <w:r w:rsidR="006A75B2" w:rsidRPr="008E0A42">
        <w:rPr>
          <w:rFonts w:ascii="Times New Roman" w:eastAsiaTheme="minorHAnsi" w:hAnsi="Times New Roman" w:cs="Times New Roman"/>
          <w:sz w:val="28"/>
          <w:szCs w:val="28"/>
          <w:lang w:eastAsia="en-US"/>
        </w:rPr>
        <w:t xml:space="preserve"> Изучая связи между мозгом и телом, ученые всего мира</w:t>
      </w:r>
      <w:r w:rsidR="000F175F" w:rsidRPr="008E0A42">
        <w:rPr>
          <w:rFonts w:ascii="Times New Roman" w:eastAsiaTheme="minorHAnsi" w:hAnsi="Times New Roman" w:cs="Times New Roman"/>
          <w:sz w:val="28"/>
          <w:szCs w:val="28"/>
          <w:lang w:eastAsia="en-US"/>
        </w:rPr>
        <w:t xml:space="preserve"> едины в том, что движение необходимо для успешного обучения. Двигательная активность пробуждает и положительно воздействует на умственные способности. Мышечная активность и особенно сложные движения, требующие хорошего уровня развития координационных механизмов</w:t>
      </w:r>
      <w:r w:rsidR="002E2D2C" w:rsidRPr="008E0A42">
        <w:rPr>
          <w:rFonts w:ascii="Times New Roman" w:eastAsiaTheme="minorHAnsi" w:hAnsi="Times New Roman" w:cs="Times New Roman"/>
          <w:sz w:val="28"/>
          <w:szCs w:val="28"/>
          <w:lang w:eastAsia="en-US"/>
        </w:rPr>
        <w:t>,</w:t>
      </w:r>
      <w:r w:rsidR="000F175F" w:rsidRPr="008E0A42">
        <w:rPr>
          <w:rFonts w:ascii="Times New Roman" w:eastAsiaTheme="minorHAnsi" w:hAnsi="Times New Roman" w:cs="Times New Roman"/>
          <w:sz w:val="28"/>
          <w:szCs w:val="28"/>
          <w:lang w:eastAsia="en-US"/>
        </w:rPr>
        <w:t xml:space="preserve"> стимулируют</w:t>
      </w:r>
      <w:r w:rsidR="0080682D" w:rsidRPr="008E0A42">
        <w:rPr>
          <w:rFonts w:ascii="Times New Roman" w:eastAsiaTheme="minorHAnsi" w:hAnsi="Times New Roman" w:cs="Times New Roman"/>
          <w:sz w:val="28"/>
          <w:szCs w:val="28"/>
          <w:lang w:eastAsia="en-US"/>
        </w:rPr>
        <w:t xml:space="preserve"> развитие и увеличение числа нервных связей в головном мозге.</w:t>
      </w:r>
      <w:r w:rsidRPr="008E0A42">
        <w:rPr>
          <w:rFonts w:ascii="Times New Roman" w:eastAsiaTheme="minorHAnsi" w:hAnsi="Times New Roman" w:cs="Times New Roman"/>
          <w:sz w:val="28"/>
          <w:szCs w:val="28"/>
          <w:lang w:eastAsia="en-US"/>
        </w:rPr>
        <w:t xml:space="preserve"> При выполнении двигательных заданий дети получают пользу от физических упражнений, стимулируется развитие головного мозга, и все это происходит в игровых ситуациях</w:t>
      </w:r>
      <w:r w:rsidR="00567755" w:rsidRPr="008E0A42">
        <w:rPr>
          <w:rFonts w:ascii="Times New Roman" w:eastAsiaTheme="minorHAnsi" w:hAnsi="Times New Roman" w:cs="Times New Roman"/>
          <w:sz w:val="28"/>
          <w:szCs w:val="28"/>
          <w:lang w:eastAsia="en-US"/>
        </w:rPr>
        <w:t xml:space="preserve">. </w:t>
      </w:r>
    </w:p>
    <w:p w:rsidR="0036280E" w:rsidRDefault="0036280E" w:rsidP="0036280E">
      <w:pPr>
        <w:autoSpaceDE w:val="0"/>
        <w:autoSpaceDN w:val="0"/>
        <w:adjustRightInd w:val="0"/>
        <w:spacing w:after="0" w:line="264" w:lineRule="auto"/>
        <w:ind w:firstLine="708"/>
        <w:jc w:val="both"/>
        <w:rPr>
          <w:rFonts w:ascii="Times New Roman" w:eastAsia="Times New Roman" w:hAnsi="Times New Roman" w:cs="Times New Roman"/>
          <w:color w:val="333333"/>
          <w:sz w:val="28"/>
          <w:szCs w:val="28"/>
        </w:rPr>
      </w:pPr>
      <w:r w:rsidRPr="002E2D2C">
        <w:rPr>
          <w:rFonts w:ascii="Times New Roman" w:hAnsi="Times New Roman" w:cs="Times New Roman"/>
          <w:sz w:val="28"/>
          <w:szCs w:val="28"/>
        </w:rPr>
        <w:t xml:space="preserve">Все упражнения </w:t>
      </w:r>
      <w:proofErr w:type="spellStart"/>
      <w:r w:rsidRPr="002E2D2C">
        <w:rPr>
          <w:rFonts w:ascii="Times New Roman" w:hAnsi="Times New Roman" w:cs="Times New Roman"/>
          <w:sz w:val="28"/>
          <w:szCs w:val="28"/>
        </w:rPr>
        <w:t>нейройоги</w:t>
      </w:r>
      <w:proofErr w:type="spellEnd"/>
      <w:r w:rsidRPr="002E2D2C">
        <w:rPr>
          <w:rFonts w:ascii="Times New Roman" w:hAnsi="Times New Roman" w:cs="Times New Roman"/>
          <w:sz w:val="28"/>
          <w:szCs w:val="28"/>
        </w:rPr>
        <w:t xml:space="preserve"> имеют в своей основе систему хатки-йоги, которая создает все условия для гармоничного роста и развития детей. Йога для детей очень похожа на игру, в которой они изучают свое тело, превращаясь в животных, растения или предметы. Осознанность движений обеспечивает возможность их рационального использования в повседневной жизни и выполнения любых заданий с наименьшей затратой сил. Выполнение упражнений детской йоги способствует выразительности действий, а это активизируют психические процессы, формируют психосоматическую и эмоциональную сферы. Дети передают характер, образы животных, их настроение. При выполнении заданий идет развитие мимической и крупной мускулатуры, что обеспечивает улучшение состояния и жизнедеятельности всего организма детей. ( Цапля, лягушка, слон, рыбка, </w:t>
      </w:r>
      <w:r w:rsidRPr="002E2D2C">
        <w:rPr>
          <w:rFonts w:ascii="Times New Roman" w:hAnsi="Times New Roman" w:cs="Times New Roman"/>
          <w:sz w:val="28"/>
          <w:szCs w:val="28"/>
        </w:rPr>
        <w:lastRenderedPageBreak/>
        <w:t>лодочка, птица, звезда, столик)</w:t>
      </w:r>
      <w:r w:rsidR="004363A9">
        <w:rPr>
          <w:rFonts w:ascii="Times New Roman" w:hAnsi="Times New Roman" w:cs="Times New Roman"/>
          <w:sz w:val="28"/>
          <w:szCs w:val="28"/>
        </w:rPr>
        <w:t>.</w:t>
      </w:r>
      <w:r w:rsidRPr="002E2D2C">
        <w:rPr>
          <w:rFonts w:ascii="Times New Roman" w:hAnsi="Times New Roman" w:cs="Times New Roman"/>
          <w:sz w:val="28"/>
          <w:szCs w:val="28"/>
        </w:rPr>
        <w:t xml:space="preserve"> Решение разнообразных двигательных задач рождает веру в свои силы, вызывает радость от самостоятельных маленьких открытий и успехов</w:t>
      </w:r>
      <w:r>
        <w:rPr>
          <w:rFonts w:ascii="Times New Roman" w:hAnsi="Times New Roman" w:cs="Times New Roman"/>
          <w:sz w:val="28"/>
          <w:szCs w:val="28"/>
        </w:rPr>
        <w:t>,</w:t>
      </w:r>
      <w:r w:rsidRPr="002B2244">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повышает общий тонус организма и учи</w:t>
      </w:r>
      <w:r w:rsidRPr="002E2D2C">
        <w:rPr>
          <w:rFonts w:ascii="Times New Roman" w:eastAsia="Calibri" w:hAnsi="Times New Roman" w:cs="Times New Roman"/>
          <w:sz w:val="28"/>
          <w:szCs w:val="28"/>
        </w:rPr>
        <w:t xml:space="preserve">т раскрепощению, </w:t>
      </w:r>
      <w:r>
        <w:rPr>
          <w:rFonts w:ascii="Times New Roman" w:eastAsia="Calibri" w:hAnsi="Times New Roman" w:cs="Times New Roman"/>
          <w:sz w:val="28"/>
          <w:szCs w:val="28"/>
        </w:rPr>
        <w:t>а также помогае</w:t>
      </w:r>
      <w:r w:rsidRPr="002E2D2C">
        <w:rPr>
          <w:rFonts w:ascii="Times New Roman" w:eastAsia="Calibri" w:hAnsi="Times New Roman" w:cs="Times New Roman"/>
          <w:sz w:val="28"/>
          <w:szCs w:val="28"/>
        </w:rPr>
        <w:t>т снятию напряжения, неуверенности и сомнениям в своих силах.</w:t>
      </w:r>
      <w:r w:rsidRPr="007E3036">
        <w:rPr>
          <w:rFonts w:ascii="Times New Roman" w:eastAsiaTheme="minorHAnsi" w:hAnsi="Times New Roman" w:cs="Times New Roman"/>
          <w:sz w:val="28"/>
          <w:szCs w:val="28"/>
          <w:lang w:eastAsia="en-US"/>
        </w:rPr>
        <w:t xml:space="preserve"> </w:t>
      </w:r>
      <w:r w:rsidRPr="002E2D2C">
        <w:rPr>
          <w:rFonts w:ascii="Times New Roman" w:eastAsiaTheme="minorHAnsi" w:hAnsi="Times New Roman" w:cs="Times New Roman"/>
          <w:sz w:val="28"/>
          <w:szCs w:val="28"/>
          <w:lang w:eastAsia="en-US"/>
        </w:rPr>
        <w:t xml:space="preserve">Также в комплексах упражнений представлены </w:t>
      </w:r>
      <w:r>
        <w:rPr>
          <w:rFonts w:ascii="Times New Roman" w:eastAsiaTheme="minorHAnsi" w:hAnsi="Times New Roman" w:cs="Times New Roman"/>
          <w:sz w:val="28"/>
          <w:szCs w:val="28"/>
          <w:lang w:eastAsia="en-US"/>
        </w:rPr>
        <w:t xml:space="preserve">простые растяжки – разминки с элементами суставной гимнастики, функциональные упражнения, упражнения для развития общей и мелкой моторики, подвижные игры, </w:t>
      </w:r>
      <w:r w:rsidRPr="002E2D2C">
        <w:rPr>
          <w:rFonts w:ascii="Times New Roman" w:eastAsiaTheme="minorHAnsi" w:hAnsi="Times New Roman" w:cs="Times New Roman"/>
          <w:sz w:val="28"/>
          <w:szCs w:val="28"/>
          <w:lang w:eastAsia="en-US"/>
        </w:rPr>
        <w:t xml:space="preserve">дыхательные упражнения и релаксация, массаж, сложные растяжки с удержанием поз, </w:t>
      </w:r>
      <w:proofErr w:type="gramStart"/>
      <w:r w:rsidRPr="002E2D2C">
        <w:rPr>
          <w:rFonts w:ascii="Times New Roman" w:eastAsiaTheme="minorHAnsi" w:hAnsi="Times New Roman" w:cs="Times New Roman"/>
          <w:sz w:val="28"/>
          <w:szCs w:val="28"/>
          <w:lang w:eastAsia="en-US"/>
        </w:rPr>
        <w:t>упражнения</w:t>
      </w:r>
      <w:proofErr w:type="gramEnd"/>
      <w:r w:rsidRPr="002E2D2C">
        <w:rPr>
          <w:rFonts w:ascii="Times New Roman" w:eastAsiaTheme="minorHAnsi" w:hAnsi="Times New Roman" w:cs="Times New Roman"/>
          <w:sz w:val="28"/>
          <w:szCs w:val="28"/>
          <w:lang w:eastAsia="en-US"/>
        </w:rPr>
        <w:t xml:space="preserve"> развивающие все физические качества (сила, быстрота, ловкость, координация движений и общая выносливость)</w:t>
      </w:r>
      <w:r>
        <w:rPr>
          <w:rFonts w:ascii="Times New Roman" w:eastAsiaTheme="minorHAnsi" w:hAnsi="Times New Roman" w:cs="Times New Roman"/>
          <w:sz w:val="28"/>
          <w:szCs w:val="28"/>
          <w:lang w:eastAsia="en-US"/>
        </w:rPr>
        <w:t>.</w:t>
      </w:r>
      <w:r w:rsidRPr="002E2D2C">
        <w:rPr>
          <w:rFonts w:ascii="Times New Roman" w:eastAsiaTheme="minorHAnsi" w:hAnsi="Times New Roman" w:cs="Times New Roman"/>
          <w:sz w:val="28"/>
          <w:szCs w:val="28"/>
          <w:lang w:eastAsia="en-US"/>
        </w:rPr>
        <w:t xml:space="preserve"> Занятия с элементами </w:t>
      </w:r>
      <w:proofErr w:type="spellStart"/>
      <w:r w:rsidRPr="002E2D2C">
        <w:rPr>
          <w:rFonts w:ascii="Times New Roman" w:eastAsiaTheme="minorHAnsi" w:hAnsi="Times New Roman" w:cs="Times New Roman"/>
          <w:sz w:val="28"/>
          <w:szCs w:val="28"/>
          <w:lang w:eastAsia="en-US"/>
        </w:rPr>
        <w:t>нейройоги</w:t>
      </w:r>
      <w:proofErr w:type="spellEnd"/>
      <w:r w:rsidRPr="002E2D2C">
        <w:rPr>
          <w:rFonts w:ascii="Times New Roman" w:eastAsiaTheme="minorHAnsi" w:hAnsi="Times New Roman" w:cs="Times New Roman"/>
          <w:sz w:val="28"/>
          <w:szCs w:val="28"/>
          <w:lang w:eastAsia="en-US"/>
        </w:rPr>
        <w:t xml:space="preserve"> проходят в форме игры, в которой можно отправиться в увлекательное путешествие, повстречать самых разных животных и перенять их повадки. </w:t>
      </w:r>
    </w:p>
    <w:p w:rsidR="0036280E" w:rsidRPr="00646A6B" w:rsidRDefault="0036280E" w:rsidP="004363A9">
      <w:pPr>
        <w:autoSpaceDE w:val="0"/>
        <w:autoSpaceDN w:val="0"/>
        <w:adjustRightInd w:val="0"/>
        <w:spacing w:after="0" w:line="240" w:lineRule="auto"/>
        <w:ind w:firstLine="708"/>
        <w:jc w:val="both"/>
        <w:rPr>
          <w:rFonts w:ascii="Times New Roman" w:eastAsiaTheme="minorHAnsi" w:hAnsi="Times New Roman" w:cs="Times New Roman"/>
          <w:b/>
          <w:bCs/>
          <w:sz w:val="28"/>
          <w:szCs w:val="28"/>
          <w:lang w:eastAsia="en-US"/>
        </w:rPr>
      </w:pPr>
      <w:r w:rsidRPr="00646A6B">
        <w:rPr>
          <w:rFonts w:ascii="Times New Roman" w:eastAsiaTheme="minorHAnsi" w:hAnsi="Times New Roman" w:cs="Times New Roman"/>
          <w:b/>
          <w:bCs/>
          <w:sz w:val="28"/>
          <w:szCs w:val="28"/>
          <w:lang w:eastAsia="en-US"/>
        </w:rPr>
        <w:t>Структура занятий.</w:t>
      </w:r>
    </w:p>
    <w:p w:rsidR="0036280E" w:rsidRPr="00646A6B" w:rsidRDefault="0036280E" w:rsidP="00067AA1">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067AA1">
        <w:rPr>
          <w:rFonts w:ascii="Times New Roman" w:eastAsiaTheme="minorHAnsi" w:hAnsi="Times New Roman" w:cs="Times New Roman"/>
          <w:bCs/>
          <w:iCs/>
          <w:sz w:val="28"/>
          <w:szCs w:val="28"/>
          <w:lang w:eastAsia="en-US"/>
        </w:rPr>
        <w:t>Вводная часть:</w:t>
      </w:r>
      <w:r w:rsidR="00067AA1">
        <w:rPr>
          <w:rFonts w:ascii="Times New Roman" w:eastAsiaTheme="minorHAnsi" w:hAnsi="Times New Roman" w:cs="Times New Roman"/>
          <w:bCs/>
          <w:iCs/>
          <w:sz w:val="28"/>
          <w:szCs w:val="28"/>
          <w:lang w:eastAsia="en-US"/>
        </w:rPr>
        <w:t xml:space="preserve"> </w:t>
      </w:r>
      <w:r w:rsidRPr="00646A6B">
        <w:rPr>
          <w:rFonts w:ascii="Times New Roman" w:eastAsiaTheme="minorHAnsi" w:hAnsi="Times New Roman" w:cs="Times New Roman"/>
          <w:sz w:val="28"/>
          <w:szCs w:val="28"/>
          <w:lang w:eastAsia="en-US"/>
        </w:rPr>
        <w:t>Проверка осанки, различные виды ходьбы, бега для коррекции и профилактики</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sz w:val="28"/>
          <w:szCs w:val="28"/>
          <w:lang w:eastAsia="en-US"/>
        </w:rPr>
        <w:t>осанки и плоскостопия, функциональные упражнения, подготавливающие к  основной части занятий, самомассаж с использованием массажных дорожек.</w:t>
      </w:r>
    </w:p>
    <w:p w:rsidR="0036280E" w:rsidRPr="00067AA1" w:rsidRDefault="0036280E" w:rsidP="004363A9">
      <w:pPr>
        <w:autoSpaceDE w:val="0"/>
        <w:autoSpaceDN w:val="0"/>
        <w:adjustRightInd w:val="0"/>
        <w:spacing w:after="0" w:line="240" w:lineRule="auto"/>
        <w:ind w:firstLine="708"/>
        <w:jc w:val="both"/>
        <w:rPr>
          <w:rFonts w:ascii="Times New Roman" w:eastAsiaTheme="minorHAnsi" w:hAnsi="Times New Roman" w:cs="Times New Roman"/>
          <w:bCs/>
          <w:iCs/>
          <w:sz w:val="28"/>
          <w:szCs w:val="28"/>
          <w:lang w:eastAsia="en-US"/>
        </w:rPr>
      </w:pPr>
      <w:r w:rsidRPr="00067AA1">
        <w:rPr>
          <w:rFonts w:ascii="Times New Roman" w:eastAsiaTheme="minorHAnsi" w:hAnsi="Times New Roman" w:cs="Times New Roman"/>
          <w:bCs/>
          <w:iCs/>
          <w:sz w:val="28"/>
          <w:szCs w:val="28"/>
          <w:lang w:eastAsia="en-US"/>
        </w:rPr>
        <w:t>Основная часть:</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i/>
          <w:iCs/>
          <w:sz w:val="28"/>
          <w:szCs w:val="28"/>
          <w:lang w:eastAsia="en-US"/>
        </w:rPr>
        <w:t>ОРУ</w:t>
      </w:r>
      <w:r w:rsidR="002600F2">
        <w:rPr>
          <w:rFonts w:ascii="Times New Roman" w:eastAsiaTheme="minorHAnsi" w:hAnsi="Times New Roman" w:cs="Times New Roman"/>
          <w:i/>
          <w:iCs/>
          <w:sz w:val="28"/>
          <w:szCs w:val="28"/>
          <w:lang w:eastAsia="en-US"/>
        </w:rPr>
        <w:t xml:space="preserve"> </w:t>
      </w:r>
      <w:r w:rsidRPr="00646A6B">
        <w:rPr>
          <w:rFonts w:ascii="Times New Roman" w:eastAsiaTheme="minorHAnsi" w:hAnsi="Times New Roman" w:cs="Times New Roman"/>
          <w:sz w:val="28"/>
          <w:szCs w:val="28"/>
          <w:lang w:eastAsia="en-US"/>
        </w:rPr>
        <w:t>- блок физических упражнений и простых растяжек с элементами суставной гимнастики, направленный на развитие гибкости и подвижности позвоночника, укрепление мышечного тонуса и силы мышц торса,</w:t>
      </w:r>
      <w:r>
        <w:rPr>
          <w:rFonts w:ascii="Times New Roman" w:eastAsiaTheme="minorHAnsi" w:hAnsi="Times New Roman" w:cs="Times New Roman"/>
          <w:sz w:val="28"/>
          <w:szCs w:val="28"/>
          <w:lang w:eastAsia="en-US"/>
        </w:rPr>
        <w:t xml:space="preserve"> </w:t>
      </w:r>
      <w:r w:rsidRPr="00646A6B">
        <w:rPr>
          <w:rFonts w:ascii="Times New Roman" w:eastAsiaTheme="minorHAnsi" w:hAnsi="Times New Roman" w:cs="Times New Roman"/>
          <w:sz w:val="28"/>
          <w:szCs w:val="28"/>
          <w:lang w:eastAsia="en-US"/>
        </w:rPr>
        <w:t>укрепление мышц и связок, участвующих в формировании свода стопы.</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i/>
          <w:iCs/>
          <w:sz w:val="28"/>
          <w:szCs w:val="28"/>
          <w:lang w:eastAsia="en-US"/>
        </w:rPr>
        <w:t xml:space="preserve">ОВД - </w:t>
      </w:r>
      <w:r w:rsidRPr="00646A6B">
        <w:rPr>
          <w:rFonts w:ascii="Times New Roman" w:eastAsiaTheme="minorHAnsi" w:hAnsi="Times New Roman" w:cs="Times New Roman"/>
          <w:sz w:val="28"/>
          <w:szCs w:val="28"/>
          <w:lang w:eastAsia="en-US"/>
        </w:rPr>
        <w:t>упражнения на равновесие, прыжки, метание, лазание, ползание - с акцентом</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sz w:val="28"/>
          <w:szCs w:val="28"/>
          <w:lang w:eastAsia="en-US"/>
        </w:rPr>
        <w:t>на формирование осанки и профилактику плоскостопия.</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i/>
          <w:iCs/>
          <w:sz w:val="28"/>
          <w:szCs w:val="28"/>
          <w:lang w:eastAsia="en-US"/>
        </w:rPr>
        <w:t xml:space="preserve">ИГРЫ </w:t>
      </w:r>
      <w:r w:rsidRPr="00646A6B">
        <w:rPr>
          <w:rFonts w:ascii="Times New Roman" w:eastAsiaTheme="minorHAnsi" w:hAnsi="Times New Roman" w:cs="Times New Roman"/>
          <w:sz w:val="28"/>
          <w:szCs w:val="28"/>
          <w:lang w:eastAsia="en-US"/>
        </w:rPr>
        <w:t>- различной подвижности, помогающие формированию правильной осанки</w:t>
      </w:r>
    </w:p>
    <w:p w:rsidR="0036280E" w:rsidRPr="00646A6B" w:rsidRDefault="0036280E"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646A6B">
        <w:rPr>
          <w:rFonts w:ascii="Times New Roman" w:eastAsiaTheme="minorHAnsi" w:hAnsi="Times New Roman" w:cs="Times New Roman"/>
          <w:sz w:val="28"/>
          <w:szCs w:val="28"/>
          <w:lang w:eastAsia="en-US"/>
        </w:rPr>
        <w:t>и способствующие профилактике плоскостопия.</w:t>
      </w:r>
    </w:p>
    <w:p w:rsidR="0036280E" w:rsidRDefault="0036280E" w:rsidP="00067AA1">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067AA1">
        <w:rPr>
          <w:rFonts w:ascii="Times New Roman" w:eastAsiaTheme="minorHAnsi" w:hAnsi="Times New Roman" w:cs="Times New Roman"/>
          <w:bCs/>
          <w:iCs/>
          <w:sz w:val="28"/>
          <w:szCs w:val="28"/>
          <w:lang w:eastAsia="en-US"/>
        </w:rPr>
        <w:t>Заключительная часть:</w:t>
      </w:r>
      <w:r w:rsidR="00067AA1">
        <w:rPr>
          <w:rFonts w:ascii="Times New Roman" w:eastAsiaTheme="minorHAnsi" w:hAnsi="Times New Roman" w:cs="Times New Roman"/>
          <w:bCs/>
          <w:iCs/>
          <w:sz w:val="28"/>
          <w:szCs w:val="28"/>
          <w:lang w:eastAsia="en-US"/>
        </w:rPr>
        <w:t xml:space="preserve"> </w:t>
      </w:r>
      <w:r w:rsidRPr="00646A6B">
        <w:rPr>
          <w:rFonts w:ascii="Times New Roman" w:eastAsiaTheme="minorHAnsi" w:hAnsi="Times New Roman" w:cs="Times New Roman"/>
          <w:sz w:val="28"/>
          <w:szCs w:val="28"/>
          <w:lang w:eastAsia="en-US"/>
        </w:rPr>
        <w:t>Дыхательные упражнения, релаксация.</w:t>
      </w:r>
    </w:p>
    <w:p w:rsidR="004363A9" w:rsidRDefault="004363A9" w:rsidP="0036280E">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 xml:space="preserve">В таблице 1 представлен тематический план образовательной деятельности с детьми </w:t>
      </w:r>
      <w:r w:rsidR="000F5161">
        <w:rPr>
          <w:rFonts w:ascii="Times New Roman" w:eastAsiaTheme="minorHAnsi" w:hAnsi="Times New Roman" w:cs="Times New Roman"/>
          <w:sz w:val="28"/>
          <w:szCs w:val="28"/>
          <w:lang w:eastAsia="en-US"/>
        </w:rPr>
        <w:t>в соответствии с  программой по периодам.</w:t>
      </w:r>
      <w:r>
        <w:rPr>
          <w:rFonts w:ascii="Times New Roman" w:eastAsiaTheme="minorHAnsi" w:hAnsi="Times New Roman" w:cs="Times New Roman"/>
          <w:sz w:val="28"/>
          <w:szCs w:val="28"/>
          <w:lang w:eastAsia="en-US"/>
        </w:rPr>
        <w:t xml:space="preserve"> </w:t>
      </w:r>
    </w:p>
    <w:p w:rsidR="0036280E" w:rsidRPr="000F5161" w:rsidRDefault="004363A9" w:rsidP="004363A9">
      <w:pPr>
        <w:spacing w:after="0" w:line="240" w:lineRule="auto"/>
        <w:ind w:firstLine="709"/>
        <w:jc w:val="right"/>
        <w:rPr>
          <w:rFonts w:ascii="Times New Roman" w:eastAsiaTheme="minorHAnsi" w:hAnsi="Times New Roman" w:cs="Times New Roman"/>
          <w:bCs/>
          <w:sz w:val="28"/>
          <w:szCs w:val="24"/>
          <w:lang w:eastAsia="en-US"/>
        </w:rPr>
      </w:pPr>
      <w:r w:rsidRPr="000F5161">
        <w:rPr>
          <w:rFonts w:ascii="Times New Roman" w:eastAsiaTheme="minorHAnsi" w:hAnsi="Times New Roman" w:cs="Times New Roman"/>
          <w:bCs/>
          <w:sz w:val="28"/>
          <w:szCs w:val="24"/>
          <w:lang w:eastAsia="en-US"/>
        </w:rPr>
        <w:t xml:space="preserve">Таблица 1 </w:t>
      </w:r>
    </w:p>
    <w:tbl>
      <w:tblPr>
        <w:tblStyle w:val="a7"/>
        <w:tblW w:w="9356" w:type="dxa"/>
        <w:tblInd w:w="108" w:type="dxa"/>
        <w:tblLayout w:type="fixed"/>
        <w:tblLook w:val="04A0" w:firstRow="1" w:lastRow="0" w:firstColumn="1" w:lastColumn="0" w:noHBand="0" w:noVBand="1"/>
      </w:tblPr>
      <w:tblGrid>
        <w:gridCol w:w="1418"/>
        <w:gridCol w:w="6946"/>
        <w:gridCol w:w="992"/>
      </w:tblGrid>
      <w:tr w:rsidR="004363A9" w:rsidRPr="004363A9" w:rsidTr="004363A9">
        <w:tc>
          <w:tcPr>
            <w:tcW w:w="1418"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Период</w:t>
            </w:r>
          </w:p>
        </w:tc>
        <w:tc>
          <w:tcPr>
            <w:tcW w:w="6946"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Задачи периода</w:t>
            </w:r>
          </w:p>
        </w:tc>
        <w:tc>
          <w:tcPr>
            <w:tcW w:w="992"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Кол-во часов</w:t>
            </w:r>
          </w:p>
        </w:tc>
      </w:tr>
      <w:tr w:rsidR="004363A9" w:rsidRPr="004363A9" w:rsidTr="004363A9">
        <w:tc>
          <w:tcPr>
            <w:tcW w:w="9356" w:type="dxa"/>
            <w:gridSpan w:val="3"/>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Подготовительный период</w:t>
            </w:r>
          </w:p>
        </w:tc>
      </w:tr>
      <w:tr w:rsidR="004363A9" w:rsidRPr="004363A9" w:rsidTr="004363A9">
        <w:tc>
          <w:tcPr>
            <w:tcW w:w="1418" w:type="dxa"/>
          </w:tcPr>
          <w:p w:rsidR="004363A9" w:rsidRPr="004363A9" w:rsidRDefault="004363A9" w:rsidP="004363A9">
            <w:pPr>
              <w:autoSpaceDE w:val="0"/>
              <w:autoSpaceDN w:val="0"/>
              <w:adjustRightInd w:val="0"/>
              <w:jc w:val="both"/>
              <w:rPr>
                <w:rFonts w:ascii="Times New Roman" w:eastAsiaTheme="minorHAnsi" w:hAnsi="Times New Roman" w:cs="Times New Roman"/>
                <w:b/>
                <w:bCs/>
                <w:color w:val="FF0000"/>
                <w:sz w:val="24"/>
                <w:szCs w:val="24"/>
                <w:lang w:eastAsia="en-US"/>
              </w:rPr>
            </w:pPr>
            <w:r w:rsidRPr="004363A9">
              <w:rPr>
                <w:rFonts w:ascii="Times New Roman" w:eastAsiaTheme="minorHAnsi" w:hAnsi="Times New Roman" w:cs="Times New Roman"/>
                <w:sz w:val="24"/>
                <w:szCs w:val="24"/>
                <w:lang w:eastAsia="en-US"/>
              </w:rPr>
              <w:t xml:space="preserve">Сентябрь </w:t>
            </w:r>
          </w:p>
        </w:tc>
        <w:tc>
          <w:tcPr>
            <w:tcW w:w="6946" w:type="dxa"/>
          </w:tcPr>
          <w:p w:rsidR="004363A9" w:rsidRPr="004363A9" w:rsidRDefault="004363A9" w:rsidP="004363A9">
            <w:pPr>
              <w:autoSpaceDE w:val="0"/>
              <w:autoSpaceDN w:val="0"/>
              <w:adjustRightInd w:val="0"/>
              <w:jc w:val="both"/>
              <w:rPr>
                <w:rFonts w:ascii="Times New Roman" w:eastAsiaTheme="minorHAnsi" w:hAnsi="Times New Roman" w:cs="Times New Roman"/>
                <w:b/>
                <w:bCs/>
                <w:sz w:val="24"/>
                <w:szCs w:val="24"/>
                <w:lang w:eastAsia="en-US"/>
              </w:rPr>
            </w:pPr>
            <w:r w:rsidRPr="004363A9">
              <w:rPr>
                <w:rFonts w:ascii="Times New Roman" w:eastAsiaTheme="minorHAnsi" w:hAnsi="Times New Roman" w:cs="Times New Roman"/>
                <w:sz w:val="24"/>
                <w:szCs w:val="24"/>
                <w:lang w:eastAsia="en-US"/>
              </w:rPr>
              <w:t>Диагностика, набор детей</w:t>
            </w:r>
          </w:p>
        </w:tc>
        <w:tc>
          <w:tcPr>
            <w:tcW w:w="992"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2</w:t>
            </w:r>
          </w:p>
        </w:tc>
      </w:tr>
      <w:tr w:rsidR="004363A9" w:rsidRPr="004363A9" w:rsidTr="004363A9">
        <w:tc>
          <w:tcPr>
            <w:tcW w:w="1418" w:type="dxa"/>
          </w:tcPr>
          <w:p w:rsidR="004363A9" w:rsidRPr="004363A9" w:rsidRDefault="004363A9" w:rsidP="00EE61BC">
            <w:pPr>
              <w:autoSpaceDE w:val="0"/>
              <w:autoSpaceDN w:val="0"/>
              <w:adjustRightInd w:val="0"/>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Октябрь – ноябрь</w:t>
            </w:r>
          </w:p>
        </w:tc>
        <w:tc>
          <w:tcPr>
            <w:tcW w:w="6946" w:type="dxa"/>
          </w:tcPr>
          <w:p w:rsidR="004363A9" w:rsidRPr="004363A9" w:rsidRDefault="004363A9" w:rsidP="004363A9">
            <w:pPr>
              <w:autoSpaceDE w:val="0"/>
              <w:autoSpaceDN w:val="0"/>
              <w:adjustRightInd w:val="0"/>
              <w:jc w:val="both"/>
              <w:rPr>
                <w:rFonts w:ascii="Times New Roman" w:eastAsiaTheme="minorHAnsi" w:hAnsi="Times New Roman" w:cs="Times New Roman"/>
                <w:b/>
                <w:bCs/>
                <w:sz w:val="24"/>
                <w:szCs w:val="24"/>
                <w:lang w:eastAsia="en-US"/>
              </w:rPr>
            </w:pPr>
            <w:r w:rsidRPr="004363A9">
              <w:rPr>
                <w:rFonts w:ascii="Times New Roman" w:eastAsiaTheme="minorHAnsi" w:hAnsi="Times New Roman" w:cs="Times New Roman"/>
                <w:sz w:val="24"/>
                <w:szCs w:val="24"/>
                <w:lang w:eastAsia="en-US"/>
              </w:rPr>
              <w:t>1.Воспитание сознательного отношения к занятиям.</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2.Обучение навыкам принимать и</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фиксировать правильную осанку.</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3. Обучение специальным корригирующим</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упражнениям.</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4.Общее укрепление мышечно-связочного</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аппарата.</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5. Развитие силы мышц (захваты и прокаты стопой предметов различной формы,</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сгибание – разгибание пальцев ног).</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6.Создание правильного представления о нормальной постановке стоп в положении сидя, стоя, в ходьбе.</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 xml:space="preserve">7.Обучение правильному выполнению упражнений для формирования осанки и укрепления свода </w:t>
            </w:r>
            <w:r w:rsidRPr="004363A9">
              <w:rPr>
                <w:rFonts w:ascii="Times New Roman" w:eastAsiaTheme="minorHAnsi" w:hAnsi="Times New Roman" w:cs="Times New Roman"/>
                <w:sz w:val="24"/>
                <w:szCs w:val="24"/>
                <w:lang w:eastAsia="en-US"/>
              </w:rPr>
              <w:lastRenderedPageBreak/>
              <w:t>стопы Обучение массажу</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стоп мячами –</w:t>
            </w:r>
            <w:r>
              <w:rPr>
                <w:rFonts w:ascii="Times New Roman" w:eastAsiaTheme="minorHAnsi" w:hAnsi="Times New Roman" w:cs="Times New Roman"/>
                <w:sz w:val="24"/>
                <w:szCs w:val="24"/>
                <w:lang w:eastAsia="en-US"/>
              </w:rPr>
              <w:t xml:space="preserve"> </w:t>
            </w:r>
            <w:proofErr w:type="spellStart"/>
            <w:r w:rsidRPr="004363A9">
              <w:rPr>
                <w:rFonts w:ascii="Times New Roman" w:eastAsiaTheme="minorHAnsi" w:hAnsi="Times New Roman" w:cs="Times New Roman"/>
                <w:sz w:val="24"/>
                <w:szCs w:val="24"/>
                <w:lang w:eastAsia="en-US"/>
              </w:rPr>
              <w:t>массажерами</w:t>
            </w:r>
            <w:proofErr w:type="spellEnd"/>
            <w:r>
              <w:rPr>
                <w:rFonts w:ascii="Times New Roman" w:eastAsiaTheme="minorHAnsi" w:hAnsi="Times New Roman" w:cs="Times New Roman"/>
                <w:sz w:val="24"/>
                <w:szCs w:val="24"/>
                <w:lang w:eastAsia="en-US"/>
              </w:rPr>
              <w:t>.</w:t>
            </w:r>
          </w:p>
        </w:tc>
        <w:tc>
          <w:tcPr>
            <w:tcW w:w="992"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lastRenderedPageBreak/>
              <w:t>10</w:t>
            </w:r>
          </w:p>
        </w:tc>
      </w:tr>
      <w:tr w:rsidR="004363A9" w:rsidRPr="004363A9" w:rsidTr="004363A9">
        <w:tc>
          <w:tcPr>
            <w:tcW w:w="9356" w:type="dxa"/>
            <w:gridSpan w:val="3"/>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lastRenderedPageBreak/>
              <w:t>Основной период</w:t>
            </w:r>
          </w:p>
        </w:tc>
      </w:tr>
      <w:tr w:rsidR="004363A9" w:rsidRPr="004363A9" w:rsidTr="004363A9">
        <w:tc>
          <w:tcPr>
            <w:tcW w:w="1418"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bCs/>
                <w:sz w:val="24"/>
                <w:szCs w:val="24"/>
                <w:lang w:eastAsia="en-US"/>
              </w:rPr>
              <w:t xml:space="preserve">Декабрь </w:t>
            </w:r>
            <w:r w:rsidRPr="004363A9">
              <w:rPr>
                <w:rFonts w:ascii="Times New Roman" w:eastAsiaTheme="minorHAnsi" w:hAnsi="Times New Roman" w:cs="Times New Roman"/>
                <w:sz w:val="24"/>
                <w:szCs w:val="24"/>
                <w:lang w:eastAsia="en-US"/>
              </w:rPr>
              <w:t xml:space="preserve">февраль </w:t>
            </w:r>
          </w:p>
        </w:tc>
        <w:tc>
          <w:tcPr>
            <w:tcW w:w="6946" w:type="dxa"/>
          </w:tcPr>
          <w:p w:rsidR="004363A9" w:rsidRPr="004363A9" w:rsidRDefault="004363A9" w:rsidP="004363A9">
            <w:pPr>
              <w:autoSpaceDE w:val="0"/>
              <w:autoSpaceDN w:val="0"/>
              <w:adjustRightInd w:val="0"/>
              <w:jc w:val="both"/>
              <w:rPr>
                <w:rFonts w:ascii="Times New Roman" w:eastAsiaTheme="minorHAnsi" w:hAnsi="Times New Roman" w:cs="Times New Roman"/>
                <w:b/>
                <w:bCs/>
                <w:sz w:val="24"/>
                <w:szCs w:val="24"/>
                <w:lang w:eastAsia="en-US"/>
              </w:rPr>
            </w:pPr>
            <w:r w:rsidRPr="004363A9">
              <w:rPr>
                <w:rFonts w:ascii="Times New Roman" w:eastAsiaTheme="minorHAnsi" w:hAnsi="Times New Roman" w:cs="Times New Roman"/>
                <w:sz w:val="24"/>
                <w:szCs w:val="24"/>
                <w:lang w:eastAsia="en-US"/>
              </w:rPr>
              <w:t>1.Совершенствование навыка   правильной осанки и выработка стереотипа правильной походки</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2. Развитие гибкости и подвижности</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позвоночника.</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 xml:space="preserve">3.Обучение упражнениям, укрепляющим мышечный корсет с применением гимнастического инвентаря (гимнастические палки, мячи, обручи, мячи - </w:t>
            </w:r>
            <w:proofErr w:type="spellStart"/>
            <w:r w:rsidRPr="004363A9">
              <w:rPr>
                <w:rFonts w:ascii="Times New Roman" w:eastAsiaTheme="minorHAnsi" w:hAnsi="Times New Roman" w:cs="Times New Roman"/>
                <w:sz w:val="24"/>
                <w:szCs w:val="24"/>
                <w:lang w:eastAsia="en-US"/>
              </w:rPr>
              <w:t>массажеры</w:t>
            </w:r>
            <w:proofErr w:type="spellEnd"/>
            <w:r w:rsidRPr="004363A9">
              <w:rPr>
                <w:rFonts w:ascii="Times New Roman" w:eastAsiaTheme="minorHAnsi" w:hAnsi="Times New Roman" w:cs="Times New Roman"/>
                <w:sz w:val="24"/>
                <w:szCs w:val="24"/>
                <w:lang w:eastAsia="en-US"/>
              </w:rPr>
              <w:t xml:space="preserve"> и</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т.д.).</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4. Укрепление мышц голеностопного</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сустава и стопы.</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5. Развитие силы стопы (упражнения</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выполняются в исходном положении стоя, добавляется ходьба на носках, на наружном своде стопы)</w:t>
            </w:r>
            <w:r>
              <w:rPr>
                <w:rFonts w:ascii="Times New Roman" w:eastAsiaTheme="minorHAnsi" w:hAnsi="Times New Roman" w:cs="Times New Roman"/>
                <w:sz w:val="24"/>
                <w:szCs w:val="24"/>
                <w:lang w:eastAsia="en-US"/>
              </w:rPr>
              <w:t xml:space="preserve">. </w:t>
            </w:r>
          </w:p>
        </w:tc>
        <w:tc>
          <w:tcPr>
            <w:tcW w:w="992" w:type="dxa"/>
          </w:tcPr>
          <w:p w:rsidR="004363A9" w:rsidRPr="004363A9" w:rsidRDefault="004363A9" w:rsidP="00EE61BC">
            <w:pPr>
              <w:jc w:val="both"/>
              <w:rPr>
                <w:rFonts w:ascii="Times New Roman" w:eastAsiaTheme="minorHAnsi" w:hAnsi="Times New Roman" w:cs="Times New Roman"/>
                <w:b/>
                <w:bCs/>
                <w:sz w:val="24"/>
                <w:szCs w:val="24"/>
                <w:lang w:eastAsia="en-US"/>
              </w:rPr>
            </w:pPr>
            <w:r w:rsidRPr="004363A9">
              <w:rPr>
                <w:rFonts w:ascii="Times New Roman" w:eastAsiaTheme="minorHAnsi" w:hAnsi="Times New Roman" w:cs="Times New Roman"/>
                <w:sz w:val="24"/>
                <w:szCs w:val="24"/>
                <w:lang w:eastAsia="en-US"/>
              </w:rPr>
              <w:t xml:space="preserve"> 12</w:t>
            </w:r>
          </w:p>
        </w:tc>
      </w:tr>
      <w:tr w:rsidR="004363A9" w:rsidRPr="004363A9" w:rsidTr="004363A9">
        <w:tc>
          <w:tcPr>
            <w:tcW w:w="9356" w:type="dxa"/>
            <w:gridSpan w:val="3"/>
          </w:tcPr>
          <w:p w:rsidR="004363A9" w:rsidRPr="004363A9" w:rsidRDefault="004363A9" w:rsidP="00EE61BC">
            <w:pPr>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Заключительный период</w:t>
            </w:r>
          </w:p>
        </w:tc>
      </w:tr>
      <w:tr w:rsidR="004363A9" w:rsidRPr="004363A9" w:rsidTr="004363A9">
        <w:tc>
          <w:tcPr>
            <w:tcW w:w="1418" w:type="dxa"/>
          </w:tcPr>
          <w:p w:rsidR="004363A9" w:rsidRPr="004363A9" w:rsidRDefault="004363A9" w:rsidP="00EE61BC">
            <w:pPr>
              <w:jc w:val="both"/>
              <w:rPr>
                <w:rFonts w:ascii="Times New Roman" w:eastAsiaTheme="minorHAnsi" w:hAnsi="Times New Roman" w:cs="Times New Roman"/>
                <w:bCs/>
                <w:sz w:val="24"/>
                <w:szCs w:val="24"/>
                <w:lang w:eastAsia="en-US"/>
              </w:rPr>
            </w:pPr>
            <w:r w:rsidRPr="004363A9">
              <w:rPr>
                <w:rFonts w:ascii="Times New Roman" w:eastAsiaTheme="minorHAnsi" w:hAnsi="Times New Roman" w:cs="Times New Roman"/>
                <w:sz w:val="24"/>
                <w:szCs w:val="24"/>
                <w:lang w:eastAsia="en-US"/>
              </w:rPr>
              <w:t xml:space="preserve">Март - май </w:t>
            </w:r>
          </w:p>
        </w:tc>
        <w:tc>
          <w:tcPr>
            <w:tcW w:w="6946" w:type="dxa"/>
          </w:tcPr>
          <w:p w:rsidR="004363A9" w:rsidRPr="004363A9" w:rsidRDefault="004363A9" w:rsidP="00EE61BC">
            <w:pPr>
              <w:autoSpaceDE w:val="0"/>
              <w:autoSpaceDN w:val="0"/>
              <w:adjustRightInd w:val="0"/>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 xml:space="preserve">1. Укрепление мышц ног и верхнего плечевого пояса с применением наклонной доски, </w:t>
            </w:r>
            <w:proofErr w:type="spellStart"/>
            <w:r w:rsidRPr="004363A9">
              <w:rPr>
                <w:rFonts w:ascii="Times New Roman" w:eastAsiaTheme="minorHAnsi" w:hAnsi="Times New Roman" w:cs="Times New Roman"/>
                <w:sz w:val="24"/>
                <w:szCs w:val="24"/>
                <w:lang w:eastAsia="en-US"/>
              </w:rPr>
              <w:t>массажеров</w:t>
            </w:r>
            <w:proofErr w:type="spellEnd"/>
            <w:r w:rsidRPr="004363A9">
              <w:rPr>
                <w:rFonts w:ascii="Times New Roman" w:eastAsiaTheme="minorHAnsi" w:hAnsi="Times New Roman" w:cs="Times New Roman"/>
                <w:sz w:val="24"/>
                <w:szCs w:val="24"/>
                <w:lang w:eastAsia="en-US"/>
              </w:rPr>
              <w:t xml:space="preserve"> с использованием</w:t>
            </w:r>
          </w:p>
          <w:p w:rsidR="004363A9" w:rsidRPr="004363A9" w:rsidRDefault="004363A9" w:rsidP="00EE61BC">
            <w:pPr>
              <w:autoSpaceDE w:val="0"/>
              <w:autoSpaceDN w:val="0"/>
              <w:adjustRightInd w:val="0"/>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упражнений: покачивание на носках, ходьба</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на носках на месте, ходьба с высоким</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подниманием колена, бег на месте на носках,</w:t>
            </w:r>
          </w:p>
          <w:p w:rsidR="004363A9" w:rsidRPr="004363A9" w:rsidRDefault="004363A9" w:rsidP="00EE61BC">
            <w:pPr>
              <w:autoSpaceDE w:val="0"/>
              <w:autoSpaceDN w:val="0"/>
              <w:adjustRightInd w:val="0"/>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прыжки на двух ногах с продвижением вперед</w:t>
            </w:r>
            <w:r>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по амортизирующему покрытию (матах).</w:t>
            </w:r>
            <w:r w:rsidR="000F5161">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2. Развитие общей и силовой выносливости.</w:t>
            </w:r>
            <w:r w:rsidR="000F5161">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 xml:space="preserve">3. Формирование навыка </w:t>
            </w:r>
            <w:proofErr w:type="gramStart"/>
            <w:r w:rsidRPr="004363A9">
              <w:rPr>
                <w:rFonts w:ascii="Times New Roman" w:eastAsiaTheme="minorHAnsi" w:hAnsi="Times New Roman" w:cs="Times New Roman"/>
                <w:sz w:val="24"/>
                <w:szCs w:val="24"/>
                <w:lang w:eastAsia="en-US"/>
              </w:rPr>
              <w:t>рациональной</w:t>
            </w:r>
            <w:proofErr w:type="gramEnd"/>
          </w:p>
          <w:p w:rsidR="004363A9" w:rsidRPr="004363A9" w:rsidRDefault="004363A9" w:rsidP="000F5161">
            <w:pPr>
              <w:autoSpaceDE w:val="0"/>
              <w:autoSpaceDN w:val="0"/>
              <w:adjustRightInd w:val="0"/>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техники ходьбы, бега и прыжков.</w:t>
            </w:r>
            <w:r w:rsidR="000F5161">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4. Закрепление достигнутых навыков</w:t>
            </w:r>
            <w:r w:rsidR="000F5161">
              <w:rPr>
                <w:rFonts w:ascii="Times New Roman" w:eastAsiaTheme="minorHAnsi" w:hAnsi="Times New Roman" w:cs="Times New Roman"/>
                <w:sz w:val="24"/>
                <w:szCs w:val="24"/>
                <w:lang w:eastAsia="en-US"/>
              </w:rPr>
              <w:t xml:space="preserve"> </w:t>
            </w:r>
            <w:r w:rsidRPr="004363A9">
              <w:rPr>
                <w:rFonts w:ascii="Times New Roman" w:eastAsiaTheme="minorHAnsi" w:hAnsi="Times New Roman" w:cs="Times New Roman"/>
                <w:sz w:val="24"/>
                <w:szCs w:val="24"/>
                <w:lang w:eastAsia="en-US"/>
              </w:rPr>
              <w:t>стереотипа правильной осанки и походки.</w:t>
            </w:r>
            <w:r w:rsidR="000F5161">
              <w:rPr>
                <w:rFonts w:ascii="Times New Roman" w:eastAsiaTheme="minorHAnsi" w:hAnsi="Times New Roman" w:cs="Times New Roman"/>
                <w:sz w:val="24"/>
                <w:szCs w:val="24"/>
                <w:lang w:eastAsia="en-US"/>
              </w:rPr>
              <w:t xml:space="preserve"> </w:t>
            </w:r>
          </w:p>
        </w:tc>
        <w:tc>
          <w:tcPr>
            <w:tcW w:w="992" w:type="dxa"/>
          </w:tcPr>
          <w:p w:rsidR="004363A9" w:rsidRPr="004363A9" w:rsidRDefault="004363A9" w:rsidP="00EE61BC">
            <w:pPr>
              <w:jc w:val="both"/>
              <w:rPr>
                <w:rFonts w:ascii="Times New Roman" w:eastAsiaTheme="minorHAnsi" w:hAnsi="Times New Roman" w:cs="Times New Roman"/>
                <w:sz w:val="24"/>
                <w:szCs w:val="24"/>
                <w:lang w:eastAsia="en-US"/>
              </w:rPr>
            </w:pPr>
            <w:r w:rsidRPr="004363A9">
              <w:rPr>
                <w:rFonts w:ascii="Times New Roman" w:eastAsiaTheme="minorHAnsi" w:hAnsi="Times New Roman" w:cs="Times New Roman"/>
                <w:sz w:val="24"/>
                <w:szCs w:val="24"/>
                <w:lang w:eastAsia="en-US"/>
              </w:rPr>
              <w:t>12</w:t>
            </w:r>
          </w:p>
        </w:tc>
      </w:tr>
    </w:tbl>
    <w:p w:rsidR="0036280E" w:rsidRPr="000F5161" w:rsidRDefault="000F5161" w:rsidP="000F5161">
      <w:pPr>
        <w:spacing w:after="0" w:line="240" w:lineRule="auto"/>
        <w:ind w:firstLine="708"/>
        <w:jc w:val="both"/>
        <w:rPr>
          <w:rFonts w:ascii="Times New Roman" w:eastAsiaTheme="minorHAnsi" w:hAnsi="Times New Roman" w:cs="Times New Roman"/>
          <w:bCs/>
          <w:sz w:val="28"/>
          <w:szCs w:val="24"/>
          <w:lang w:eastAsia="en-US"/>
        </w:rPr>
      </w:pPr>
      <w:r>
        <w:rPr>
          <w:rFonts w:ascii="Times New Roman" w:hAnsi="Times New Roman" w:cs="Times New Roman"/>
          <w:sz w:val="28"/>
          <w:szCs w:val="28"/>
        </w:rPr>
        <w:t xml:space="preserve">В таблице 2 представлен фрагмент </w:t>
      </w:r>
      <w:r w:rsidR="0036280E" w:rsidRPr="000F5161">
        <w:rPr>
          <w:rFonts w:ascii="Times New Roman" w:eastAsiaTheme="minorHAnsi" w:hAnsi="Times New Roman" w:cs="Times New Roman"/>
          <w:bCs/>
          <w:sz w:val="28"/>
          <w:szCs w:val="24"/>
          <w:lang w:eastAsia="en-US"/>
        </w:rPr>
        <w:t xml:space="preserve">перспективного тематического плана работы с детьми 5-7 лет </w:t>
      </w:r>
    </w:p>
    <w:p w:rsidR="000F5161" w:rsidRPr="003B5FD1" w:rsidRDefault="0036280E" w:rsidP="00A63EAF">
      <w:pPr>
        <w:autoSpaceDE w:val="0"/>
        <w:autoSpaceDN w:val="0"/>
        <w:adjustRightInd w:val="0"/>
        <w:spacing w:after="0" w:line="240" w:lineRule="auto"/>
        <w:rPr>
          <w:rFonts w:ascii="Times New Roman" w:eastAsiaTheme="minorHAnsi" w:hAnsi="Times New Roman" w:cs="Times New Roman"/>
          <w:b/>
          <w:bCs/>
          <w:sz w:val="24"/>
          <w:szCs w:val="24"/>
          <w:lang w:eastAsia="en-US"/>
        </w:rPr>
      </w:pPr>
      <w:r w:rsidRPr="003B5FD1">
        <w:rPr>
          <w:rFonts w:ascii="Times New Roman" w:eastAsiaTheme="minorHAnsi" w:hAnsi="Times New Roman" w:cs="Times New Roman"/>
          <w:b/>
          <w:bCs/>
          <w:sz w:val="24"/>
          <w:szCs w:val="24"/>
          <w:lang w:eastAsia="en-US"/>
        </w:rPr>
        <w:t xml:space="preserve"> </w:t>
      </w:r>
      <w:r w:rsidR="000F5161" w:rsidRPr="000F5161">
        <w:rPr>
          <w:rFonts w:ascii="Times New Roman" w:eastAsiaTheme="minorHAnsi" w:hAnsi="Times New Roman" w:cs="Times New Roman"/>
          <w:bCs/>
          <w:sz w:val="28"/>
          <w:szCs w:val="24"/>
          <w:lang w:eastAsia="en-US"/>
        </w:rPr>
        <w:t>Таблица 2</w:t>
      </w:r>
    </w:p>
    <w:tbl>
      <w:tblPr>
        <w:tblStyle w:val="a7"/>
        <w:tblW w:w="9356" w:type="dxa"/>
        <w:tblInd w:w="108" w:type="dxa"/>
        <w:tblLayout w:type="fixed"/>
        <w:tblLook w:val="04A0" w:firstRow="1" w:lastRow="0" w:firstColumn="1" w:lastColumn="0" w:noHBand="0" w:noVBand="1"/>
      </w:tblPr>
      <w:tblGrid>
        <w:gridCol w:w="1842"/>
        <w:gridCol w:w="5246"/>
        <w:gridCol w:w="2268"/>
      </w:tblGrid>
      <w:tr w:rsidR="00067AA1" w:rsidRPr="000F5161" w:rsidTr="00067AA1">
        <w:trPr>
          <w:trHeight w:val="464"/>
        </w:trPr>
        <w:tc>
          <w:tcPr>
            <w:tcW w:w="1842" w:type="dxa"/>
          </w:tcPr>
          <w:p w:rsidR="00067AA1" w:rsidRPr="000F5161" w:rsidRDefault="00067AA1" w:rsidP="00EE61BC">
            <w:pPr>
              <w:autoSpaceDE w:val="0"/>
              <w:autoSpaceDN w:val="0"/>
              <w:adjustRightInd w:val="0"/>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З</w:t>
            </w:r>
            <w:r w:rsidRPr="000F5161">
              <w:rPr>
                <w:rFonts w:ascii="Times New Roman" w:eastAsiaTheme="minorHAnsi" w:hAnsi="Times New Roman" w:cs="Times New Roman"/>
                <w:bCs/>
                <w:sz w:val="24"/>
                <w:szCs w:val="24"/>
                <w:lang w:eastAsia="en-US"/>
              </w:rPr>
              <w:t>адачи</w:t>
            </w:r>
          </w:p>
        </w:tc>
        <w:tc>
          <w:tcPr>
            <w:tcW w:w="5246" w:type="dxa"/>
          </w:tcPr>
          <w:p w:rsidR="00067AA1" w:rsidRPr="000F5161" w:rsidRDefault="00067AA1" w:rsidP="00EE61BC">
            <w:pPr>
              <w:autoSpaceDE w:val="0"/>
              <w:autoSpaceDN w:val="0"/>
              <w:adjustRightInd w:val="0"/>
              <w:rPr>
                <w:rFonts w:ascii="Times New Roman" w:eastAsiaTheme="minorHAnsi" w:hAnsi="Times New Roman" w:cs="Times New Roman"/>
                <w:bCs/>
                <w:sz w:val="24"/>
                <w:szCs w:val="24"/>
                <w:lang w:eastAsia="en-US"/>
              </w:rPr>
            </w:pPr>
            <w:r w:rsidRPr="000F5161">
              <w:rPr>
                <w:rFonts w:ascii="Times New Roman" w:eastAsiaTheme="minorHAnsi" w:hAnsi="Times New Roman" w:cs="Times New Roman"/>
                <w:bCs/>
                <w:sz w:val="24"/>
                <w:szCs w:val="24"/>
                <w:lang w:eastAsia="en-US"/>
              </w:rPr>
              <w:t>Тема. Программное содержание</w:t>
            </w:r>
          </w:p>
        </w:tc>
        <w:tc>
          <w:tcPr>
            <w:tcW w:w="2268" w:type="dxa"/>
          </w:tcPr>
          <w:p w:rsidR="00067AA1" w:rsidRPr="000F5161" w:rsidRDefault="00067AA1" w:rsidP="00067AA1">
            <w:pPr>
              <w:autoSpaceDE w:val="0"/>
              <w:autoSpaceDN w:val="0"/>
              <w:adjustRightInd w:val="0"/>
              <w:rPr>
                <w:rFonts w:ascii="Times New Roman" w:eastAsiaTheme="minorHAnsi" w:hAnsi="Times New Roman" w:cs="Times New Roman"/>
                <w:bCs/>
                <w:sz w:val="24"/>
                <w:szCs w:val="24"/>
                <w:lang w:eastAsia="en-US"/>
              </w:rPr>
            </w:pPr>
            <w:r w:rsidRPr="000F5161">
              <w:rPr>
                <w:rFonts w:ascii="Times New Roman" w:eastAsiaTheme="minorHAnsi" w:hAnsi="Times New Roman" w:cs="Times New Roman"/>
                <w:bCs/>
                <w:sz w:val="24"/>
                <w:szCs w:val="24"/>
                <w:lang w:eastAsia="en-US"/>
              </w:rPr>
              <w:t>Оборудование и инвентарь</w:t>
            </w:r>
          </w:p>
        </w:tc>
      </w:tr>
      <w:tr w:rsidR="00067AA1" w:rsidRPr="000F5161" w:rsidTr="00067AA1">
        <w:trPr>
          <w:trHeight w:val="189"/>
        </w:trPr>
        <w:tc>
          <w:tcPr>
            <w:tcW w:w="9356" w:type="dxa"/>
            <w:gridSpan w:val="3"/>
          </w:tcPr>
          <w:p w:rsidR="00067AA1" w:rsidRPr="000F5161" w:rsidRDefault="00067AA1" w:rsidP="00EE61BC">
            <w:pPr>
              <w:autoSpaceDE w:val="0"/>
              <w:autoSpaceDN w:val="0"/>
              <w:adjustRightInd w:val="0"/>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Сентябрь</w:t>
            </w:r>
          </w:p>
        </w:tc>
      </w:tr>
      <w:tr w:rsidR="00067AA1" w:rsidRPr="000F5161" w:rsidTr="00067AA1">
        <w:tc>
          <w:tcPr>
            <w:tcW w:w="1842" w:type="dxa"/>
          </w:tcPr>
          <w:p w:rsidR="00067AA1" w:rsidRPr="000F5161" w:rsidRDefault="00067AA1" w:rsidP="000F5161">
            <w:pPr>
              <w:pStyle w:val="TableParagraph"/>
              <w:jc w:val="both"/>
              <w:rPr>
                <w:rFonts w:eastAsiaTheme="minorHAnsi"/>
                <w:b/>
                <w:bCs/>
                <w:sz w:val="24"/>
                <w:szCs w:val="24"/>
              </w:rPr>
            </w:pPr>
            <w:r>
              <w:rPr>
                <w:spacing w:val="-1"/>
                <w:sz w:val="24"/>
              </w:rPr>
              <w:t>1.</w:t>
            </w:r>
            <w:r w:rsidRPr="000F5161">
              <w:rPr>
                <w:spacing w:val="-1"/>
                <w:sz w:val="24"/>
              </w:rPr>
              <w:t>Исследование</w:t>
            </w:r>
            <w:r w:rsidRPr="000F5161">
              <w:rPr>
                <w:spacing w:val="-57"/>
                <w:sz w:val="24"/>
              </w:rPr>
              <w:t xml:space="preserve"> </w:t>
            </w:r>
            <w:r>
              <w:rPr>
                <w:spacing w:val="-57"/>
                <w:sz w:val="24"/>
              </w:rPr>
              <w:t xml:space="preserve"> ф</w:t>
            </w:r>
            <w:r w:rsidRPr="000F5161">
              <w:rPr>
                <w:sz w:val="24"/>
              </w:rPr>
              <w:t>изического</w:t>
            </w:r>
            <w:r>
              <w:rPr>
                <w:sz w:val="24"/>
              </w:rPr>
              <w:t xml:space="preserve"> </w:t>
            </w:r>
            <w:r w:rsidRPr="000F5161">
              <w:rPr>
                <w:sz w:val="24"/>
              </w:rPr>
              <w:t xml:space="preserve"> </w:t>
            </w:r>
            <w:r>
              <w:rPr>
                <w:sz w:val="24"/>
              </w:rPr>
              <w:t>р</w:t>
            </w:r>
            <w:r w:rsidRPr="000F5161">
              <w:rPr>
                <w:sz w:val="24"/>
              </w:rPr>
              <w:t>азвития и</w:t>
            </w:r>
            <w:r>
              <w:rPr>
                <w:sz w:val="24"/>
              </w:rPr>
              <w:t xml:space="preserve"> </w:t>
            </w:r>
            <w:r w:rsidRPr="000F5161">
              <w:rPr>
                <w:sz w:val="24"/>
              </w:rPr>
              <w:t>здоровья</w:t>
            </w:r>
            <w:r w:rsidRPr="000F5161">
              <w:rPr>
                <w:spacing w:val="-1"/>
                <w:sz w:val="24"/>
              </w:rPr>
              <w:t xml:space="preserve"> </w:t>
            </w:r>
            <w:r w:rsidRPr="000F5161">
              <w:rPr>
                <w:sz w:val="24"/>
              </w:rPr>
              <w:t>детей.</w:t>
            </w:r>
          </w:p>
        </w:tc>
        <w:tc>
          <w:tcPr>
            <w:tcW w:w="5246" w:type="dxa"/>
          </w:tcPr>
          <w:p w:rsidR="00067AA1" w:rsidRPr="000F5161" w:rsidRDefault="00067AA1" w:rsidP="000F5161">
            <w:pPr>
              <w:pStyle w:val="TableParagraph"/>
              <w:spacing w:line="260" w:lineRule="exact"/>
              <w:rPr>
                <w:rFonts w:eastAsiaTheme="minorHAnsi"/>
                <w:b/>
                <w:bCs/>
                <w:sz w:val="24"/>
                <w:szCs w:val="24"/>
              </w:rPr>
            </w:pPr>
            <w:r>
              <w:rPr>
                <w:sz w:val="24"/>
              </w:rPr>
              <w:t>П</w:t>
            </w:r>
            <w:r w:rsidRPr="000F5161">
              <w:rPr>
                <w:sz w:val="24"/>
              </w:rPr>
              <w:t>роведение</w:t>
            </w:r>
            <w:r>
              <w:rPr>
                <w:sz w:val="24"/>
              </w:rPr>
              <w:t xml:space="preserve"> в</w:t>
            </w:r>
            <w:r w:rsidRPr="000F5161">
              <w:rPr>
                <w:sz w:val="24"/>
              </w:rPr>
              <w:t>водной диагностики и тестирование</w:t>
            </w:r>
          </w:p>
        </w:tc>
        <w:tc>
          <w:tcPr>
            <w:tcW w:w="2268" w:type="dxa"/>
          </w:tcPr>
          <w:p w:rsidR="00067AA1" w:rsidRPr="000F5161" w:rsidRDefault="00067AA1" w:rsidP="00EE61BC">
            <w:pPr>
              <w:autoSpaceDE w:val="0"/>
              <w:autoSpaceDN w:val="0"/>
              <w:adjustRightInd w:val="0"/>
              <w:rPr>
                <w:rFonts w:ascii="Times New Roman" w:eastAsiaTheme="minorHAnsi" w:hAnsi="Times New Roman" w:cs="Times New Roman"/>
                <w:b/>
                <w:bCs/>
                <w:sz w:val="24"/>
                <w:szCs w:val="24"/>
                <w:lang w:eastAsia="en-US"/>
              </w:rPr>
            </w:pPr>
            <w:r w:rsidRPr="000F5161">
              <w:rPr>
                <w:rFonts w:ascii="Times New Roman" w:hAnsi="Times New Roman" w:cs="Times New Roman"/>
                <w:sz w:val="24"/>
              </w:rPr>
              <w:t xml:space="preserve">Таблицы и </w:t>
            </w:r>
            <w:r w:rsidRPr="000F5161">
              <w:rPr>
                <w:rFonts w:ascii="Times New Roman" w:hAnsi="Times New Roman" w:cs="Times New Roman"/>
                <w:spacing w:val="-1"/>
                <w:sz w:val="24"/>
              </w:rPr>
              <w:t>карты</w:t>
            </w:r>
            <w:r w:rsidRPr="000F5161">
              <w:rPr>
                <w:rFonts w:ascii="Times New Roman" w:hAnsi="Times New Roman" w:cs="Times New Roman"/>
                <w:spacing w:val="-58"/>
                <w:sz w:val="24"/>
              </w:rPr>
              <w:t xml:space="preserve"> </w:t>
            </w:r>
            <w:r w:rsidRPr="000F5161">
              <w:rPr>
                <w:rFonts w:ascii="Times New Roman" w:hAnsi="Times New Roman" w:cs="Times New Roman"/>
                <w:sz w:val="24"/>
              </w:rPr>
              <w:t>диагностики.</w:t>
            </w:r>
          </w:p>
        </w:tc>
      </w:tr>
      <w:tr w:rsidR="00067AA1" w:rsidRPr="000F5161" w:rsidTr="00067AA1">
        <w:tc>
          <w:tcPr>
            <w:tcW w:w="1842" w:type="dxa"/>
          </w:tcPr>
          <w:p w:rsidR="00067AA1" w:rsidRPr="000F5161" w:rsidRDefault="00067AA1" w:rsidP="000F5161">
            <w:pPr>
              <w:pStyle w:val="TableParagraph"/>
              <w:tabs>
                <w:tab w:val="left" w:pos="1065"/>
              </w:tabs>
              <w:ind w:right="9"/>
              <w:rPr>
                <w:spacing w:val="-1"/>
                <w:sz w:val="24"/>
              </w:rPr>
            </w:pPr>
            <w:r>
              <w:rPr>
                <w:spacing w:val="-1"/>
                <w:sz w:val="24"/>
              </w:rPr>
              <w:t>2.</w:t>
            </w:r>
            <w:r w:rsidRPr="000F5161">
              <w:rPr>
                <w:sz w:val="24"/>
              </w:rPr>
              <w:t>Объяснить детям значение</w:t>
            </w:r>
            <w:r w:rsidRPr="000F5161">
              <w:rPr>
                <w:spacing w:val="1"/>
                <w:sz w:val="24"/>
              </w:rPr>
              <w:t xml:space="preserve"> </w:t>
            </w:r>
            <w:r w:rsidRPr="000F5161">
              <w:rPr>
                <w:sz w:val="24"/>
              </w:rPr>
              <w:t>правильной</w:t>
            </w:r>
            <w:r w:rsidRPr="000F5161">
              <w:rPr>
                <w:spacing w:val="1"/>
                <w:sz w:val="24"/>
              </w:rPr>
              <w:t xml:space="preserve"> </w:t>
            </w:r>
            <w:r w:rsidRPr="000F5161">
              <w:rPr>
                <w:sz w:val="24"/>
              </w:rPr>
              <w:t>осанки</w:t>
            </w:r>
            <w:r w:rsidRPr="000F5161">
              <w:rPr>
                <w:spacing w:val="1"/>
                <w:sz w:val="24"/>
              </w:rPr>
              <w:t xml:space="preserve"> </w:t>
            </w:r>
            <w:r w:rsidRPr="000F5161">
              <w:rPr>
                <w:sz w:val="24"/>
              </w:rPr>
              <w:t xml:space="preserve">для </w:t>
            </w:r>
            <w:r w:rsidRPr="000F5161">
              <w:rPr>
                <w:spacing w:val="-1"/>
                <w:sz w:val="24"/>
              </w:rPr>
              <w:t>укрепления</w:t>
            </w:r>
          </w:p>
          <w:p w:rsidR="00067AA1" w:rsidRDefault="00067AA1" w:rsidP="000F5161">
            <w:pPr>
              <w:pStyle w:val="TableParagraph"/>
              <w:jc w:val="both"/>
              <w:rPr>
                <w:spacing w:val="-1"/>
                <w:sz w:val="24"/>
              </w:rPr>
            </w:pPr>
            <w:r w:rsidRPr="000F5161">
              <w:rPr>
                <w:sz w:val="24"/>
              </w:rPr>
              <w:t>здоровья, знания о</w:t>
            </w:r>
            <w:r w:rsidRPr="000F5161">
              <w:rPr>
                <w:spacing w:val="1"/>
                <w:sz w:val="24"/>
              </w:rPr>
              <w:t xml:space="preserve"> </w:t>
            </w:r>
            <w:r w:rsidRPr="000F5161">
              <w:rPr>
                <w:sz w:val="24"/>
              </w:rPr>
              <w:t>правильной осанке</w:t>
            </w:r>
            <w:r w:rsidRPr="000F5161">
              <w:rPr>
                <w:spacing w:val="1"/>
                <w:sz w:val="24"/>
              </w:rPr>
              <w:t xml:space="preserve"> </w:t>
            </w:r>
            <w:r w:rsidRPr="000F5161">
              <w:rPr>
                <w:sz w:val="24"/>
              </w:rPr>
              <w:t>и</w:t>
            </w:r>
            <w:r w:rsidRPr="000F5161">
              <w:rPr>
                <w:spacing w:val="-2"/>
                <w:sz w:val="24"/>
              </w:rPr>
              <w:t xml:space="preserve"> </w:t>
            </w:r>
            <w:r w:rsidRPr="000F5161">
              <w:rPr>
                <w:sz w:val="24"/>
              </w:rPr>
              <w:t>постановке</w:t>
            </w:r>
            <w:r w:rsidRPr="000F5161">
              <w:rPr>
                <w:spacing w:val="-1"/>
                <w:sz w:val="24"/>
              </w:rPr>
              <w:t xml:space="preserve"> </w:t>
            </w:r>
            <w:r w:rsidRPr="000F5161">
              <w:rPr>
                <w:sz w:val="24"/>
              </w:rPr>
              <w:t>стоп.</w:t>
            </w:r>
          </w:p>
        </w:tc>
        <w:tc>
          <w:tcPr>
            <w:tcW w:w="5246" w:type="dxa"/>
          </w:tcPr>
          <w:p w:rsidR="00067AA1" w:rsidRPr="000F5161" w:rsidRDefault="00067AA1" w:rsidP="001714CA">
            <w:pPr>
              <w:pStyle w:val="TableParagraph"/>
              <w:tabs>
                <w:tab w:val="left" w:pos="1770"/>
                <w:tab w:val="left" w:pos="2151"/>
              </w:tabs>
              <w:ind w:right="-15"/>
              <w:jc w:val="both"/>
              <w:rPr>
                <w:sz w:val="24"/>
              </w:rPr>
            </w:pPr>
            <w:r w:rsidRPr="000F5161">
              <w:rPr>
                <w:sz w:val="24"/>
              </w:rPr>
              <w:t>Тема: Правильная</w:t>
            </w:r>
            <w:r w:rsidRPr="000F5161">
              <w:rPr>
                <w:spacing w:val="1"/>
                <w:sz w:val="24"/>
              </w:rPr>
              <w:t xml:space="preserve"> </w:t>
            </w:r>
            <w:r w:rsidRPr="000F5161">
              <w:rPr>
                <w:sz w:val="24"/>
              </w:rPr>
              <w:t>осанка.</w:t>
            </w:r>
          </w:p>
          <w:p w:rsidR="00067AA1" w:rsidRPr="000F5161" w:rsidRDefault="00067AA1" w:rsidP="001714CA">
            <w:pPr>
              <w:jc w:val="both"/>
              <w:rPr>
                <w:rFonts w:ascii="Times New Roman" w:hAnsi="Times New Roman" w:cs="Times New Roman"/>
                <w:snapToGrid w:val="0"/>
                <w:sz w:val="24"/>
                <w:szCs w:val="24"/>
              </w:rPr>
            </w:pPr>
            <w:r w:rsidRPr="000F5161">
              <w:rPr>
                <w:rFonts w:ascii="Times New Roman" w:hAnsi="Times New Roman" w:cs="Times New Roman"/>
                <w:spacing w:val="-57"/>
                <w:sz w:val="24"/>
              </w:rPr>
              <w:t>П</w:t>
            </w:r>
            <w:r w:rsidRPr="000F5161">
              <w:rPr>
                <w:rFonts w:ascii="Times New Roman" w:hAnsi="Times New Roman" w:cs="Times New Roman"/>
                <w:sz w:val="24"/>
              </w:rPr>
              <w:t>роверка осанки</w:t>
            </w:r>
            <w:r w:rsidRPr="000F5161">
              <w:rPr>
                <w:rFonts w:ascii="Times New Roman" w:hAnsi="Times New Roman" w:cs="Times New Roman"/>
                <w:w w:val="95"/>
                <w:sz w:val="24"/>
              </w:rPr>
              <w:t>.</w:t>
            </w:r>
            <w:r w:rsidRPr="000F5161">
              <w:rPr>
                <w:rFonts w:ascii="Times New Roman" w:hAnsi="Times New Roman" w:cs="Times New Roman"/>
                <w:spacing w:val="-55"/>
                <w:w w:val="95"/>
                <w:sz w:val="24"/>
              </w:rPr>
              <w:t xml:space="preserve">   </w:t>
            </w:r>
            <w:r w:rsidRPr="000F5161">
              <w:rPr>
                <w:rFonts w:ascii="Times New Roman" w:hAnsi="Times New Roman" w:cs="Times New Roman"/>
                <w:sz w:val="24"/>
              </w:rPr>
              <w:t>Упражнения в движении.</w:t>
            </w:r>
            <w:r w:rsidRPr="000F5161">
              <w:rPr>
                <w:rFonts w:ascii="Times New Roman" w:hAnsi="Times New Roman" w:cs="Times New Roman"/>
                <w:sz w:val="44"/>
                <w:szCs w:val="44"/>
              </w:rPr>
              <w:t xml:space="preserve"> </w:t>
            </w:r>
            <w:r w:rsidRPr="000F5161">
              <w:rPr>
                <w:rFonts w:ascii="Times New Roman" w:hAnsi="Times New Roman" w:cs="Times New Roman"/>
                <w:sz w:val="24"/>
                <w:szCs w:val="24"/>
              </w:rPr>
              <w:t xml:space="preserve">Функциональные упражнения. </w:t>
            </w:r>
            <w:r w:rsidRPr="000F5161">
              <w:rPr>
                <w:rFonts w:ascii="Times New Roman" w:hAnsi="Times New Roman" w:cs="Times New Roman"/>
                <w:snapToGrid w:val="0"/>
                <w:sz w:val="24"/>
                <w:szCs w:val="24"/>
              </w:rPr>
              <w:t xml:space="preserve">«Хлопки». </w:t>
            </w:r>
          </w:p>
          <w:p w:rsidR="00067AA1" w:rsidRDefault="00067AA1" w:rsidP="001714CA">
            <w:pPr>
              <w:jc w:val="both"/>
              <w:rPr>
                <w:rFonts w:ascii="Times New Roman" w:hAnsi="Times New Roman" w:cs="Times New Roman"/>
                <w:snapToGrid w:val="0"/>
                <w:sz w:val="24"/>
                <w:szCs w:val="24"/>
              </w:rPr>
            </w:pPr>
            <w:r w:rsidRPr="000F5161">
              <w:rPr>
                <w:rFonts w:ascii="Times New Roman" w:hAnsi="Times New Roman" w:cs="Times New Roman"/>
                <w:snapToGrid w:val="0"/>
                <w:sz w:val="24"/>
                <w:szCs w:val="24"/>
              </w:rPr>
              <w:t xml:space="preserve">Участники свободно передвигаются по залу, на один хлопок ведущего каждый участник должен присесть на корточки, на два - сделать «ласточку», на три </w:t>
            </w:r>
            <w:r w:rsidRPr="000F5161">
              <w:rPr>
                <w:rFonts w:ascii="Times New Roman" w:hAnsi="Times New Roman" w:cs="Times New Roman"/>
                <w:snapToGrid w:val="0"/>
                <w:sz w:val="24"/>
                <w:szCs w:val="24"/>
              </w:rPr>
              <w:softHyphen/>
              <w:t>встать с поднятыми вверх прямыми руками.</w:t>
            </w:r>
          </w:p>
          <w:p w:rsidR="00067AA1" w:rsidRPr="000F5161" w:rsidRDefault="00067AA1" w:rsidP="001714CA">
            <w:pPr>
              <w:jc w:val="both"/>
              <w:rPr>
                <w:rFonts w:ascii="Times New Roman" w:hAnsi="Times New Roman" w:cs="Times New Roman"/>
                <w:sz w:val="24"/>
                <w:szCs w:val="24"/>
              </w:rPr>
            </w:pPr>
            <w:r w:rsidRPr="000F5161">
              <w:rPr>
                <w:rFonts w:ascii="Times New Roman" w:hAnsi="Times New Roman" w:cs="Times New Roman"/>
                <w:snapToGrid w:val="0"/>
                <w:sz w:val="24"/>
                <w:szCs w:val="24"/>
              </w:rPr>
              <w:t>Простые растяжки с элементами суставной гимнастики.</w:t>
            </w:r>
            <w:r w:rsidRPr="000F5161">
              <w:rPr>
                <w:rFonts w:ascii="Times New Roman" w:hAnsi="Times New Roman" w:cs="Times New Roman"/>
                <w:bCs/>
                <w:sz w:val="44"/>
                <w:szCs w:val="44"/>
              </w:rPr>
              <w:t xml:space="preserve"> </w:t>
            </w:r>
            <w:r w:rsidRPr="000F5161">
              <w:rPr>
                <w:rFonts w:ascii="Times New Roman" w:hAnsi="Times New Roman" w:cs="Times New Roman"/>
                <w:bCs/>
                <w:sz w:val="24"/>
                <w:szCs w:val="24"/>
              </w:rPr>
              <w:t>«Заводим мотор».</w:t>
            </w:r>
            <w:r w:rsidRPr="000F5161">
              <w:rPr>
                <w:rFonts w:ascii="Times New Roman" w:hAnsi="Times New Roman" w:cs="Times New Roman"/>
                <w:sz w:val="24"/>
                <w:szCs w:val="24"/>
              </w:rPr>
              <w:t xml:space="preserve"> </w:t>
            </w:r>
          </w:p>
          <w:p w:rsidR="00067AA1" w:rsidRPr="000F5161" w:rsidRDefault="00067AA1" w:rsidP="001714CA">
            <w:pPr>
              <w:jc w:val="both"/>
              <w:rPr>
                <w:rFonts w:ascii="Times New Roman" w:hAnsi="Times New Roman" w:cs="Times New Roman"/>
                <w:sz w:val="24"/>
                <w:szCs w:val="24"/>
              </w:rPr>
            </w:pPr>
            <w:r w:rsidRPr="000F5161">
              <w:rPr>
                <w:rFonts w:ascii="Times New Roman" w:hAnsi="Times New Roman" w:cs="Times New Roman"/>
                <w:sz w:val="24"/>
                <w:szCs w:val="24"/>
              </w:rPr>
              <w:t>Исходное положение – сидя, руки на коленях. Сначала вращать правым плечом вперед и назад, затем - левым. Затем выполнять вращение обоими плечами вперед и назад. Количество вращений увеличивается ежедневно или по мере тренированности.</w:t>
            </w:r>
          </w:p>
          <w:p w:rsidR="00067AA1" w:rsidRPr="000F5161" w:rsidRDefault="00067AA1" w:rsidP="001714CA">
            <w:pPr>
              <w:jc w:val="both"/>
              <w:rPr>
                <w:rFonts w:ascii="Times New Roman" w:hAnsi="Times New Roman" w:cs="Times New Roman"/>
                <w:sz w:val="24"/>
                <w:szCs w:val="24"/>
              </w:rPr>
            </w:pPr>
            <w:r w:rsidRPr="000F5161">
              <w:rPr>
                <w:rFonts w:ascii="Times New Roman" w:hAnsi="Times New Roman" w:cs="Times New Roman"/>
                <w:sz w:val="24"/>
                <w:szCs w:val="24"/>
              </w:rPr>
              <w:t xml:space="preserve">Дыхательные упражнения. </w:t>
            </w:r>
          </w:p>
          <w:p w:rsidR="00067AA1" w:rsidRPr="000F5161" w:rsidRDefault="00067AA1" w:rsidP="001714CA">
            <w:pPr>
              <w:jc w:val="both"/>
              <w:rPr>
                <w:rFonts w:ascii="Times New Roman" w:hAnsi="Times New Roman" w:cs="Times New Roman"/>
                <w:spacing w:val="2"/>
                <w:sz w:val="24"/>
                <w:szCs w:val="24"/>
              </w:rPr>
            </w:pPr>
            <w:r w:rsidRPr="000F5161">
              <w:rPr>
                <w:rFonts w:ascii="Times New Roman" w:hAnsi="Times New Roman" w:cs="Times New Roman"/>
                <w:sz w:val="24"/>
                <w:szCs w:val="24"/>
              </w:rPr>
              <w:t xml:space="preserve">«Ах!». </w:t>
            </w:r>
            <w:r w:rsidRPr="000F5161">
              <w:rPr>
                <w:rFonts w:ascii="Times New Roman" w:hAnsi="Times New Roman" w:cs="Times New Roman"/>
                <w:spacing w:val="2"/>
                <w:sz w:val="24"/>
                <w:szCs w:val="24"/>
              </w:rPr>
              <w:t xml:space="preserve">Исходное положение - встать, ноги на ширине плеч, руки опущены, ладони обращены вперед. На быстром вдохе руки притягиваются к подмышкам ладонями вверх. На медленном </w:t>
            </w:r>
            <w:r w:rsidRPr="000F5161">
              <w:rPr>
                <w:rFonts w:ascii="Times New Roman" w:hAnsi="Times New Roman" w:cs="Times New Roman"/>
                <w:spacing w:val="2"/>
                <w:sz w:val="24"/>
                <w:szCs w:val="24"/>
              </w:rPr>
              <w:lastRenderedPageBreak/>
              <w:t xml:space="preserve">выдохе - опускаются вдоль тела ладонями вниз. </w:t>
            </w:r>
          </w:p>
          <w:p w:rsidR="00067AA1" w:rsidRDefault="00067AA1" w:rsidP="001714CA">
            <w:pPr>
              <w:jc w:val="both"/>
              <w:rPr>
                <w:sz w:val="24"/>
              </w:rPr>
            </w:pPr>
            <w:r w:rsidRPr="000F5161">
              <w:rPr>
                <w:rFonts w:ascii="Times New Roman" w:hAnsi="Times New Roman" w:cs="Times New Roman"/>
                <w:spacing w:val="2"/>
                <w:sz w:val="24"/>
                <w:szCs w:val="24"/>
              </w:rPr>
              <w:t>Эффект. Такой тип дыхания оказывает мощное мобилизующее действие, быстро снимает психоэмоциональное напряжение.</w:t>
            </w:r>
          </w:p>
        </w:tc>
        <w:tc>
          <w:tcPr>
            <w:tcW w:w="2268" w:type="dxa"/>
          </w:tcPr>
          <w:p w:rsidR="00067AA1" w:rsidRPr="000F5161" w:rsidRDefault="00067AA1" w:rsidP="00067AA1">
            <w:pPr>
              <w:pStyle w:val="TableParagraph"/>
              <w:tabs>
                <w:tab w:val="left" w:pos="1845"/>
                <w:tab w:val="left" w:pos="2823"/>
              </w:tabs>
              <w:ind w:right="29"/>
              <w:rPr>
                <w:sz w:val="24"/>
              </w:rPr>
            </w:pPr>
            <w:r w:rsidRPr="000F5161">
              <w:rPr>
                <w:sz w:val="24"/>
              </w:rPr>
              <w:lastRenderedPageBreak/>
              <w:t xml:space="preserve">Гимнастические </w:t>
            </w:r>
            <w:r w:rsidRPr="000F5161">
              <w:rPr>
                <w:spacing w:val="-1"/>
                <w:sz w:val="24"/>
              </w:rPr>
              <w:t>маты</w:t>
            </w:r>
            <w:r w:rsidRPr="000F5161">
              <w:rPr>
                <w:sz w:val="24"/>
              </w:rPr>
              <w:t>, мячик</w:t>
            </w:r>
            <w:proofErr w:type="gramStart"/>
            <w:r w:rsidRPr="000F5161">
              <w:rPr>
                <w:sz w:val="24"/>
              </w:rPr>
              <w:t>и-</w:t>
            </w:r>
            <w:proofErr w:type="gramEnd"/>
            <w:r w:rsidRPr="000F5161">
              <w:rPr>
                <w:spacing w:val="1"/>
                <w:sz w:val="24"/>
              </w:rPr>
              <w:t xml:space="preserve"> </w:t>
            </w:r>
            <w:r w:rsidRPr="000F5161">
              <w:rPr>
                <w:sz w:val="24"/>
              </w:rPr>
              <w:t>ежики. Расслабляющая музыка</w:t>
            </w:r>
            <w:r>
              <w:rPr>
                <w:sz w:val="24"/>
              </w:rPr>
              <w:t>.</w:t>
            </w:r>
          </w:p>
        </w:tc>
      </w:tr>
      <w:tr w:rsidR="00067AA1" w:rsidRPr="000F5161" w:rsidTr="00067AA1">
        <w:trPr>
          <w:trHeight w:val="1948"/>
        </w:trPr>
        <w:tc>
          <w:tcPr>
            <w:tcW w:w="1842" w:type="dxa"/>
          </w:tcPr>
          <w:p w:rsidR="00067AA1" w:rsidRPr="000F5161" w:rsidRDefault="00067AA1" w:rsidP="001714CA">
            <w:pPr>
              <w:pStyle w:val="TableParagraph"/>
              <w:rPr>
                <w:sz w:val="24"/>
              </w:rPr>
            </w:pPr>
            <w:r>
              <w:rPr>
                <w:sz w:val="24"/>
              </w:rPr>
              <w:lastRenderedPageBreak/>
              <w:t>3.</w:t>
            </w:r>
            <w:r w:rsidRPr="000F5161">
              <w:rPr>
                <w:sz w:val="24"/>
              </w:rPr>
              <w:t xml:space="preserve">Обучение упражнениям </w:t>
            </w:r>
            <w:r w:rsidRPr="000F5161">
              <w:rPr>
                <w:spacing w:val="-1"/>
                <w:sz w:val="24"/>
              </w:rPr>
              <w:t>для</w:t>
            </w:r>
            <w:r w:rsidRPr="000F5161">
              <w:rPr>
                <w:spacing w:val="-57"/>
                <w:sz w:val="24"/>
              </w:rPr>
              <w:t xml:space="preserve"> </w:t>
            </w:r>
            <w:r w:rsidRPr="000F5161">
              <w:rPr>
                <w:sz w:val="24"/>
              </w:rPr>
              <w:t>профилактики</w:t>
            </w:r>
            <w:r w:rsidRPr="000F5161">
              <w:rPr>
                <w:spacing w:val="1"/>
                <w:sz w:val="24"/>
              </w:rPr>
              <w:t xml:space="preserve"> </w:t>
            </w:r>
            <w:r w:rsidRPr="000F5161">
              <w:rPr>
                <w:sz w:val="24"/>
              </w:rPr>
              <w:t xml:space="preserve">плоскостопия </w:t>
            </w:r>
            <w:r w:rsidRPr="000F5161">
              <w:rPr>
                <w:spacing w:val="-3"/>
                <w:sz w:val="24"/>
              </w:rPr>
              <w:t>и</w:t>
            </w:r>
            <w:r w:rsidRPr="000F5161">
              <w:rPr>
                <w:spacing w:val="-57"/>
                <w:sz w:val="24"/>
              </w:rPr>
              <w:t xml:space="preserve"> </w:t>
            </w:r>
            <w:r w:rsidRPr="000F5161">
              <w:rPr>
                <w:sz w:val="24"/>
              </w:rPr>
              <w:t>нарушения</w:t>
            </w:r>
            <w:r w:rsidRPr="000F5161">
              <w:rPr>
                <w:spacing w:val="-2"/>
                <w:sz w:val="24"/>
              </w:rPr>
              <w:t xml:space="preserve"> </w:t>
            </w:r>
            <w:r w:rsidRPr="000F5161">
              <w:rPr>
                <w:sz w:val="24"/>
              </w:rPr>
              <w:t>осанки.</w:t>
            </w:r>
          </w:p>
        </w:tc>
        <w:tc>
          <w:tcPr>
            <w:tcW w:w="5246" w:type="dxa"/>
          </w:tcPr>
          <w:p w:rsidR="00067AA1" w:rsidRPr="007E1AB1" w:rsidRDefault="00067AA1" w:rsidP="00EE61BC">
            <w:pPr>
              <w:pStyle w:val="TableParagraph"/>
              <w:tabs>
                <w:tab w:val="left" w:pos="815"/>
                <w:tab w:val="left" w:pos="899"/>
                <w:tab w:val="left" w:pos="1395"/>
                <w:tab w:val="left" w:pos="1436"/>
                <w:tab w:val="left" w:pos="1559"/>
                <w:tab w:val="left" w:pos="2399"/>
              </w:tabs>
              <w:ind w:left="99" w:right="-15"/>
              <w:rPr>
                <w:sz w:val="24"/>
              </w:rPr>
            </w:pPr>
            <w:bookmarkStart w:id="0" w:name="_GoBack"/>
            <w:r w:rsidRPr="007E1AB1">
              <w:rPr>
                <w:sz w:val="24"/>
              </w:rPr>
              <w:t xml:space="preserve">Тема: Крепкие ножки </w:t>
            </w:r>
          </w:p>
          <w:bookmarkEnd w:id="0"/>
          <w:p w:rsidR="00067AA1" w:rsidRPr="000F5161" w:rsidRDefault="00067AA1" w:rsidP="00EE61BC">
            <w:pPr>
              <w:pStyle w:val="TableParagraph"/>
              <w:tabs>
                <w:tab w:val="left" w:pos="815"/>
                <w:tab w:val="left" w:pos="899"/>
                <w:tab w:val="left" w:pos="1395"/>
                <w:tab w:val="left" w:pos="1436"/>
                <w:tab w:val="left" w:pos="1559"/>
                <w:tab w:val="left" w:pos="2399"/>
              </w:tabs>
              <w:ind w:left="99" w:right="-15"/>
              <w:rPr>
                <w:sz w:val="24"/>
              </w:rPr>
            </w:pPr>
            <w:r w:rsidRPr="000F5161">
              <w:rPr>
                <w:sz w:val="24"/>
              </w:rPr>
              <w:t>Упражнения</w:t>
            </w:r>
            <w:r w:rsidRPr="000F5161">
              <w:rPr>
                <w:sz w:val="24"/>
              </w:rPr>
              <w:tab/>
            </w:r>
            <w:r w:rsidRPr="000F5161">
              <w:rPr>
                <w:sz w:val="24"/>
              </w:rPr>
              <w:tab/>
            </w:r>
            <w:r w:rsidRPr="000F5161">
              <w:rPr>
                <w:sz w:val="24"/>
              </w:rPr>
              <w:tab/>
              <w:t>в положении стоя и</w:t>
            </w:r>
            <w:r w:rsidRPr="000F5161">
              <w:rPr>
                <w:spacing w:val="-57"/>
                <w:sz w:val="24"/>
              </w:rPr>
              <w:t xml:space="preserve"> </w:t>
            </w:r>
            <w:r w:rsidRPr="000F5161">
              <w:rPr>
                <w:sz w:val="24"/>
              </w:rPr>
              <w:t xml:space="preserve">сидя в </w:t>
            </w:r>
            <w:r w:rsidRPr="000F5161">
              <w:rPr>
                <w:w w:val="95"/>
                <w:sz w:val="24"/>
              </w:rPr>
              <w:t>положении</w:t>
            </w:r>
            <w:r w:rsidRPr="000F5161">
              <w:rPr>
                <w:spacing w:val="-54"/>
                <w:w w:val="95"/>
                <w:sz w:val="24"/>
              </w:rPr>
              <w:t xml:space="preserve"> </w:t>
            </w:r>
            <w:r w:rsidRPr="000F5161">
              <w:rPr>
                <w:sz w:val="24"/>
              </w:rPr>
              <w:t>стоя на</w:t>
            </w:r>
            <w:r w:rsidRPr="000F5161">
              <w:rPr>
                <w:spacing w:val="1"/>
                <w:sz w:val="24"/>
              </w:rPr>
              <w:t xml:space="preserve"> </w:t>
            </w:r>
            <w:r w:rsidRPr="000F5161">
              <w:rPr>
                <w:sz w:val="24"/>
              </w:rPr>
              <w:t>четвереньках и</w:t>
            </w:r>
            <w:r w:rsidRPr="000F5161">
              <w:rPr>
                <w:spacing w:val="1"/>
                <w:sz w:val="24"/>
              </w:rPr>
              <w:t xml:space="preserve"> </w:t>
            </w:r>
            <w:r w:rsidRPr="000F5161">
              <w:rPr>
                <w:sz w:val="24"/>
              </w:rPr>
              <w:t>лежа.</w:t>
            </w:r>
            <w:r w:rsidRPr="000F5161">
              <w:rPr>
                <w:spacing w:val="1"/>
                <w:sz w:val="24"/>
              </w:rPr>
              <w:t xml:space="preserve"> </w:t>
            </w:r>
            <w:r w:rsidRPr="000F5161">
              <w:rPr>
                <w:sz w:val="24"/>
              </w:rPr>
              <w:t xml:space="preserve"> (Корзиночка, репка)</w:t>
            </w:r>
          </w:p>
          <w:p w:rsidR="00067AA1" w:rsidRPr="000F5161" w:rsidRDefault="00067AA1" w:rsidP="00EE61BC">
            <w:pPr>
              <w:pStyle w:val="TableParagraph"/>
              <w:tabs>
                <w:tab w:val="left" w:pos="1547"/>
              </w:tabs>
              <w:ind w:left="99"/>
              <w:rPr>
                <w:sz w:val="24"/>
              </w:rPr>
            </w:pPr>
            <w:r w:rsidRPr="000F5161">
              <w:rPr>
                <w:sz w:val="24"/>
              </w:rPr>
              <w:t>Игры</w:t>
            </w:r>
            <w:r w:rsidRPr="000F5161">
              <w:rPr>
                <w:spacing w:val="3"/>
                <w:sz w:val="24"/>
              </w:rPr>
              <w:t xml:space="preserve"> </w:t>
            </w:r>
            <w:r w:rsidRPr="000F5161">
              <w:rPr>
                <w:sz w:val="24"/>
              </w:rPr>
              <w:t>на</w:t>
            </w:r>
            <w:r w:rsidRPr="000F5161">
              <w:rPr>
                <w:spacing w:val="-57"/>
                <w:sz w:val="24"/>
              </w:rPr>
              <w:t xml:space="preserve"> </w:t>
            </w:r>
            <w:r w:rsidRPr="000F5161">
              <w:rPr>
                <w:sz w:val="24"/>
              </w:rPr>
              <w:t>профилактику</w:t>
            </w:r>
            <w:r w:rsidRPr="000F5161">
              <w:rPr>
                <w:spacing w:val="1"/>
                <w:sz w:val="24"/>
              </w:rPr>
              <w:t xml:space="preserve"> </w:t>
            </w:r>
            <w:r w:rsidRPr="000F5161">
              <w:rPr>
                <w:sz w:val="24"/>
              </w:rPr>
              <w:t>плоскостопия. «Четыре стихии» Восстановление</w:t>
            </w:r>
          </w:p>
          <w:p w:rsidR="00067AA1" w:rsidRPr="000F5161" w:rsidRDefault="00067AA1" w:rsidP="00EE61BC">
            <w:pPr>
              <w:pStyle w:val="TableParagraph"/>
              <w:tabs>
                <w:tab w:val="left" w:pos="2399"/>
              </w:tabs>
              <w:ind w:left="99" w:right="-15"/>
              <w:rPr>
                <w:sz w:val="24"/>
              </w:rPr>
            </w:pPr>
            <w:r w:rsidRPr="000F5161">
              <w:rPr>
                <w:sz w:val="24"/>
              </w:rPr>
              <w:t>Дыхания и релаксация.</w:t>
            </w:r>
          </w:p>
        </w:tc>
        <w:tc>
          <w:tcPr>
            <w:tcW w:w="2268" w:type="dxa"/>
          </w:tcPr>
          <w:p w:rsidR="00067AA1" w:rsidRPr="000F5161" w:rsidRDefault="00067AA1" w:rsidP="00067AA1">
            <w:pPr>
              <w:autoSpaceDE w:val="0"/>
              <w:autoSpaceDN w:val="0"/>
              <w:adjustRightInd w:val="0"/>
              <w:rPr>
                <w:rFonts w:ascii="Times New Roman" w:eastAsiaTheme="minorHAnsi" w:hAnsi="Times New Roman" w:cs="Times New Roman"/>
                <w:bCs/>
                <w:sz w:val="24"/>
                <w:szCs w:val="24"/>
                <w:lang w:eastAsia="en-US"/>
              </w:rPr>
            </w:pPr>
            <w:r w:rsidRPr="000F5161">
              <w:rPr>
                <w:rFonts w:ascii="Times New Roman" w:eastAsiaTheme="minorHAnsi" w:hAnsi="Times New Roman" w:cs="Times New Roman"/>
                <w:bCs/>
                <w:sz w:val="24"/>
                <w:szCs w:val="24"/>
                <w:lang w:eastAsia="en-US"/>
              </w:rPr>
              <w:t>Массажные балансиры, канат, барьеры.</w:t>
            </w:r>
          </w:p>
        </w:tc>
      </w:tr>
    </w:tbl>
    <w:p w:rsidR="00067AA1" w:rsidRDefault="00067AA1" w:rsidP="00067AA1">
      <w:pPr>
        <w:spacing w:after="0" w:line="240" w:lineRule="auto"/>
        <w:ind w:firstLine="709"/>
        <w:jc w:val="both"/>
        <w:rPr>
          <w:rFonts w:ascii="Times New Roman" w:hAnsi="Times New Roman" w:cs="Times New Roman"/>
          <w:sz w:val="28"/>
          <w:szCs w:val="32"/>
        </w:rPr>
      </w:pPr>
      <w:r>
        <w:rPr>
          <w:rFonts w:ascii="Times New Roman" w:eastAsiaTheme="minorHAnsi" w:hAnsi="Times New Roman" w:cs="Times New Roman"/>
          <w:sz w:val="28"/>
          <w:szCs w:val="32"/>
          <w:lang w:eastAsia="en-US"/>
        </w:rPr>
        <w:t>Оценка результатов осуществляется в соответствии «Контрольными нормативами</w:t>
      </w:r>
      <w:r w:rsidR="0036280E" w:rsidRPr="00A63EAF">
        <w:rPr>
          <w:rFonts w:ascii="Times New Roman" w:eastAsiaTheme="minorHAnsi" w:hAnsi="Times New Roman" w:cs="Times New Roman"/>
          <w:sz w:val="28"/>
          <w:szCs w:val="32"/>
          <w:lang w:eastAsia="en-US"/>
        </w:rPr>
        <w:t xml:space="preserve"> для оценки физической подготовленности дошкольников</w:t>
      </w:r>
      <w:r>
        <w:rPr>
          <w:rFonts w:ascii="Times New Roman" w:eastAsiaTheme="minorHAnsi" w:hAnsi="Times New Roman" w:cs="Times New Roman"/>
          <w:sz w:val="28"/>
          <w:szCs w:val="32"/>
          <w:lang w:eastAsia="en-US"/>
        </w:rPr>
        <w:t>»</w:t>
      </w:r>
      <w:r w:rsidR="0036280E" w:rsidRPr="00A63EAF">
        <w:rPr>
          <w:rFonts w:ascii="Times New Roman" w:eastAsiaTheme="minorHAnsi" w:hAnsi="Times New Roman" w:cs="Times New Roman"/>
          <w:sz w:val="28"/>
          <w:szCs w:val="32"/>
          <w:lang w:eastAsia="en-US"/>
        </w:rPr>
        <w:t xml:space="preserve"> (по </w:t>
      </w:r>
      <w:proofErr w:type="spellStart"/>
      <w:r w:rsidR="0036280E" w:rsidRPr="00A63EAF">
        <w:rPr>
          <w:rFonts w:ascii="Times New Roman" w:eastAsiaTheme="minorHAnsi" w:hAnsi="Times New Roman" w:cs="Times New Roman"/>
          <w:sz w:val="28"/>
          <w:szCs w:val="32"/>
          <w:lang w:eastAsia="en-US"/>
        </w:rPr>
        <w:t>Ю.Н.Вавилову</w:t>
      </w:r>
      <w:proofErr w:type="spellEnd"/>
      <w:r w:rsidR="0036280E" w:rsidRPr="00A63EAF">
        <w:rPr>
          <w:rFonts w:ascii="Times New Roman" w:eastAsiaTheme="minorHAnsi" w:hAnsi="Times New Roman" w:cs="Times New Roman"/>
          <w:sz w:val="28"/>
          <w:szCs w:val="32"/>
          <w:lang w:eastAsia="en-US"/>
        </w:rPr>
        <w:t>, 1955)</w:t>
      </w:r>
      <w:r>
        <w:rPr>
          <w:rFonts w:ascii="Times New Roman" w:eastAsiaTheme="minorHAnsi" w:hAnsi="Times New Roman" w:cs="Times New Roman"/>
          <w:sz w:val="28"/>
          <w:szCs w:val="32"/>
          <w:lang w:eastAsia="en-US"/>
        </w:rPr>
        <w:t>.</w:t>
      </w:r>
      <w:r w:rsidR="0036280E" w:rsidRPr="00A63EAF">
        <w:rPr>
          <w:rFonts w:ascii="Times New Roman" w:hAnsi="Times New Roman" w:cs="Times New Roman"/>
          <w:sz w:val="28"/>
          <w:szCs w:val="32"/>
        </w:rPr>
        <w:t xml:space="preserve"> Результаты анализа оформляются в виде протоколов на каждую возрастную группу дошкольников</w:t>
      </w:r>
      <w:r w:rsidR="00A63EAF">
        <w:rPr>
          <w:rFonts w:ascii="Times New Roman" w:hAnsi="Times New Roman" w:cs="Times New Roman"/>
          <w:sz w:val="28"/>
          <w:szCs w:val="32"/>
        </w:rPr>
        <w:t>.</w:t>
      </w:r>
      <w:r w:rsidR="0036280E" w:rsidRPr="00A63EAF">
        <w:rPr>
          <w:rFonts w:ascii="Times New Roman" w:hAnsi="Times New Roman" w:cs="Times New Roman"/>
          <w:sz w:val="28"/>
          <w:szCs w:val="32"/>
        </w:rPr>
        <w:t xml:space="preserve"> </w:t>
      </w:r>
    </w:p>
    <w:p w:rsidR="0036280E" w:rsidRPr="00E0776D" w:rsidRDefault="0036280E" w:rsidP="00E53327">
      <w:pPr>
        <w:spacing w:after="120" w:line="240" w:lineRule="auto"/>
        <w:ind w:firstLine="709"/>
        <w:jc w:val="both"/>
        <w:rPr>
          <w:rFonts w:ascii="Times New Roman" w:eastAsiaTheme="minorHAnsi" w:hAnsi="Times New Roman" w:cs="Times New Roman"/>
          <w:sz w:val="28"/>
          <w:szCs w:val="28"/>
          <w:lang w:eastAsia="en-US"/>
        </w:rPr>
      </w:pPr>
      <w:r w:rsidRPr="00E0776D">
        <w:rPr>
          <w:rFonts w:ascii="Times New Roman" w:eastAsiaTheme="minorHAnsi" w:hAnsi="Times New Roman" w:cs="Times New Roman"/>
          <w:sz w:val="28"/>
          <w:szCs w:val="28"/>
          <w:lang w:eastAsia="en-US"/>
        </w:rPr>
        <w:t xml:space="preserve">Использование новых методов, а конкретно системы </w:t>
      </w:r>
      <w:proofErr w:type="spellStart"/>
      <w:r w:rsidRPr="00E0776D">
        <w:rPr>
          <w:rFonts w:ascii="Times New Roman" w:eastAsiaTheme="minorHAnsi" w:hAnsi="Times New Roman" w:cs="Times New Roman"/>
          <w:sz w:val="28"/>
          <w:szCs w:val="28"/>
          <w:lang w:eastAsia="en-US"/>
        </w:rPr>
        <w:t>нейройоги</w:t>
      </w:r>
      <w:proofErr w:type="spellEnd"/>
      <w:r w:rsidR="00067AA1">
        <w:rPr>
          <w:rFonts w:ascii="Times New Roman" w:eastAsiaTheme="minorHAnsi" w:hAnsi="Times New Roman" w:cs="Times New Roman"/>
          <w:sz w:val="28"/>
          <w:szCs w:val="28"/>
          <w:lang w:eastAsia="en-US"/>
        </w:rPr>
        <w:t>,</w:t>
      </w:r>
      <w:r w:rsidRPr="00E0776D">
        <w:rPr>
          <w:rFonts w:ascii="Times New Roman" w:eastAsiaTheme="minorHAnsi" w:hAnsi="Times New Roman" w:cs="Times New Roman"/>
          <w:sz w:val="28"/>
          <w:szCs w:val="28"/>
          <w:lang w:eastAsia="en-US"/>
        </w:rPr>
        <w:t xml:space="preserve"> создает благоприятные условия для всестороннего развития дошкольников и способствует не только укреплению мышечного каркаса организма, но и обеспечивает эмоциональное равновесие, повышает уровень умственных способностей, улучшает самоконтроль, внимание, повышает силы защитных механизмов.</w:t>
      </w:r>
      <w:r>
        <w:rPr>
          <w:rFonts w:ascii="Times New Roman" w:eastAsiaTheme="minorHAnsi" w:hAnsi="Times New Roman" w:cs="Times New Roman"/>
          <w:sz w:val="28"/>
          <w:szCs w:val="28"/>
          <w:lang w:eastAsia="en-US"/>
        </w:rPr>
        <w:t xml:space="preserve"> Для использования и внедрения в работу по физическому воспитанию дошкольников данной программы не требуется особых материально-техничес</w:t>
      </w:r>
      <w:r w:rsidR="00067AA1">
        <w:rPr>
          <w:rFonts w:ascii="Times New Roman" w:eastAsiaTheme="minorHAnsi" w:hAnsi="Times New Roman" w:cs="Times New Roman"/>
          <w:sz w:val="28"/>
          <w:szCs w:val="28"/>
          <w:lang w:eastAsia="en-US"/>
        </w:rPr>
        <w:t xml:space="preserve">ких вложений. Средства и методы </w:t>
      </w:r>
      <w:r>
        <w:rPr>
          <w:rFonts w:ascii="Times New Roman" w:eastAsiaTheme="minorHAnsi" w:hAnsi="Times New Roman" w:cs="Times New Roman"/>
          <w:sz w:val="28"/>
          <w:szCs w:val="28"/>
          <w:lang w:eastAsia="en-US"/>
        </w:rPr>
        <w:t xml:space="preserve">программы позволяют внести разнообразие в процесс подготовки и развития дошкольников, побуждают детей к двигательному творчеству, несут позитивный эффект и </w:t>
      </w:r>
      <w:proofErr w:type="spellStart"/>
      <w:r>
        <w:rPr>
          <w:rFonts w:ascii="Times New Roman" w:eastAsiaTheme="minorHAnsi" w:hAnsi="Times New Roman" w:cs="Times New Roman"/>
          <w:sz w:val="28"/>
          <w:szCs w:val="28"/>
          <w:lang w:eastAsia="en-US"/>
        </w:rPr>
        <w:t>оздоравливающее</w:t>
      </w:r>
      <w:proofErr w:type="spellEnd"/>
      <w:r>
        <w:rPr>
          <w:rFonts w:ascii="Times New Roman" w:eastAsiaTheme="minorHAnsi" w:hAnsi="Times New Roman" w:cs="Times New Roman"/>
          <w:sz w:val="28"/>
          <w:szCs w:val="28"/>
          <w:lang w:eastAsia="en-US"/>
        </w:rPr>
        <w:t xml:space="preserve"> воздействие на весь организм.</w:t>
      </w:r>
    </w:p>
    <w:p w:rsidR="00B84CB8" w:rsidRPr="00103896" w:rsidRDefault="001B00D0" w:rsidP="00E53327">
      <w:pPr>
        <w:pStyle w:val="a3"/>
        <w:widowControl w:val="0"/>
        <w:tabs>
          <w:tab w:val="left" w:pos="1760"/>
          <w:tab w:val="left" w:pos="1761"/>
        </w:tabs>
        <w:autoSpaceDE w:val="0"/>
        <w:autoSpaceDN w:val="0"/>
        <w:spacing w:after="120" w:line="240" w:lineRule="auto"/>
        <w:ind w:right="715" w:firstLine="567"/>
        <w:jc w:val="center"/>
        <w:rPr>
          <w:rFonts w:ascii="Times New Roman" w:hAnsi="Times New Roman" w:cs="Times New Roman"/>
          <w:b/>
          <w:sz w:val="28"/>
          <w:szCs w:val="28"/>
        </w:rPr>
      </w:pPr>
      <w:r w:rsidRPr="00103896">
        <w:rPr>
          <w:rFonts w:ascii="Times New Roman" w:eastAsia="Times New Roman" w:hAnsi="Times New Roman" w:cs="Times New Roman"/>
          <w:i/>
          <w:color w:val="333333"/>
          <w:sz w:val="28"/>
          <w:szCs w:val="28"/>
        </w:rPr>
        <w:t>Литература</w:t>
      </w:r>
    </w:p>
    <w:p w:rsidR="00067AA1" w:rsidRPr="00067AA1" w:rsidRDefault="00103896" w:rsidP="00067AA1">
      <w:pPr>
        <w:pStyle w:val="a3"/>
        <w:numPr>
          <w:ilvl w:val="0"/>
          <w:numId w:val="4"/>
        </w:numPr>
        <w:autoSpaceDE w:val="0"/>
        <w:autoSpaceDN w:val="0"/>
        <w:adjustRightInd w:val="0"/>
        <w:spacing w:after="0" w:line="240" w:lineRule="auto"/>
        <w:jc w:val="both"/>
        <w:rPr>
          <w:rFonts w:ascii="Times New Roman" w:eastAsia="Times New Roman" w:hAnsi="Times New Roman" w:cs="Times New Roman"/>
          <w:color w:val="333333"/>
          <w:sz w:val="28"/>
          <w:szCs w:val="28"/>
        </w:rPr>
      </w:pPr>
      <w:r w:rsidRPr="00067AA1">
        <w:rPr>
          <w:rFonts w:ascii="Times New Roman" w:eastAsia="Times New Roman" w:hAnsi="Times New Roman" w:cs="Times New Roman"/>
          <w:color w:val="333333"/>
          <w:sz w:val="28"/>
          <w:szCs w:val="28"/>
        </w:rPr>
        <w:t xml:space="preserve">«Воспитание и развитие ребенка с пользой для здоровья», авт. Светлана </w:t>
      </w:r>
      <w:proofErr w:type="spellStart"/>
      <w:r w:rsidRPr="00067AA1">
        <w:rPr>
          <w:rFonts w:ascii="Times New Roman" w:eastAsia="Times New Roman" w:hAnsi="Times New Roman" w:cs="Times New Roman"/>
          <w:color w:val="333333"/>
          <w:sz w:val="28"/>
          <w:szCs w:val="28"/>
        </w:rPr>
        <w:t>Кузнеченкова</w:t>
      </w:r>
      <w:proofErr w:type="spellEnd"/>
      <w:r w:rsidRPr="00067AA1">
        <w:rPr>
          <w:rFonts w:ascii="Times New Roman" w:eastAsia="Times New Roman" w:hAnsi="Times New Roman" w:cs="Times New Roman"/>
          <w:color w:val="333333"/>
          <w:sz w:val="28"/>
          <w:szCs w:val="28"/>
        </w:rPr>
        <w:t>, Издательство: Речь. 2009 г.</w:t>
      </w:r>
    </w:p>
    <w:p w:rsidR="00103896" w:rsidRPr="00067AA1" w:rsidRDefault="00103896" w:rsidP="00067AA1">
      <w:pPr>
        <w:pStyle w:val="a3"/>
        <w:numPr>
          <w:ilvl w:val="0"/>
          <w:numId w:val="4"/>
        </w:numPr>
        <w:autoSpaceDE w:val="0"/>
        <w:autoSpaceDN w:val="0"/>
        <w:adjustRightInd w:val="0"/>
        <w:spacing w:after="0" w:line="240" w:lineRule="auto"/>
        <w:jc w:val="both"/>
        <w:rPr>
          <w:rFonts w:ascii="Times New Roman" w:eastAsia="Times New Roman" w:hAnsi="Times New Roman" w:cs="Times New Roman"/>
          <w:color w:val="333333"/>
          <w:sz w:val="28"/>
          <w:szCs w:val="28"/>
        </w:rPr>
      </w:pPr>
      <w:proofErr w:type="gramStart"/>
      <w:r w:rsidRPr="00067AA1">
        <w:rPr>
          <w:rFonts w:ascii="Times New Roman" w:eastAsia="Times New Roman" w:hAnsi="Times New Roman" w:cs="Times New Roman"/>
          <w:color w:val="333333"/>
          <w:sz w:val="28"/>
          <w:szCs w:val="28"/>
        </w:rPr>
        <w:t>«Формирование правильной осанки и коррекция плоскостопия у дошкольников: утренняя и лечебная гимнастика, занятия, игры, упражнения, комплексы», авт.-сост. Т.Г. Анисимова, С.А. Ульянова; под ред. Р.А. </w:t>
      </w:r>
      <w:proofErr w:type="spellStart"/>
      <w:r w:rsidRPr="00067AA1">
        <w:rPr>
          <w:rFonts w:ascii="Times New Roman" w:eastAsia="Times New Roman" w:hAnsi="Times New Roman" w:cs="Times New Roman"/>
          <w:color w:val="333333"/>
          <w:sz w:val="28"/>
          <w:szCs w:val="28"/>
        </w:rPr>
        <w:t>Ереминой</w:t>
      </w:r>
      <w:proofErr w:type="spellEnd"/>
      <w:r w:rsidRPr="00067AA1">
        <w:rPr>
          <w:rFonts w:ascii="Times New Roman" w:eastAsia="Times New Roman" w:hAnsi="Times New Roman" w:cs="Times New Roman"/>
          <w:color w:val="333333"/>
          <w:sz w:val="28"/>
          <w:szCs w:val="28"/>
        </w:rPr>
        <w:t xml:space="preserve"> – Изд. 4-е, </w:t>
      </w:r>
      <w:proofErr w:type="spellStart"/>
      <w:r w:rsidRPr="00067AA1">
        <w:rPr>
          <w:rFonts w:ascii="Times New Roman" w:eastAsia="Times New Roman" w:hAnsi="Times New Roman" w:cs="Times New Roman"/>
          <w:color w:val="333333"/>
          <w:sz w:val="28"/>
          <w:szCs w:val="28"/>
        </w:rPr>
        <w:t>испр</w:t>
      </w:r>
      <w:proofErr w:type="spellEnd"/>
      <w:r w:rsidRPr="00067AA1">
        <w:rPr>
          <w:rFonts w:ascii="Times New Roman" w:eastAsia="Times New Roman" w:hAnsi="Times New Roman" w:cs="Times New Roman"/>
          <w:color w:val="333333"/>
          <w:sz w:val="28"/>
          <w:szCs w:val="28"/>
        </w:rPr>
        <w:t>.</w:t>
      </w:r>
      <w:proofErr w:type="gramEnd"/>
      <w:r w:rsidRPr="00067AA1">
        <w:rPr>
          <w:rFonts w:ascii="Times New Roman" w:eastAsia="Times New Roman" w:hAnsi="Times New Roman" w:cs="Times New Roman"/>
          <w:color w:val="333333"/>
          <w:sz w:val="28"/>
          <w:szCs w:val="28"/>
        </w:rPr>
        <w:t xml:space="preserve"> – Волгоград: </w:t>
      </w:r>
      <w:proofErr w:type="spellStart"/>
      <w:r w:rsidRPr="00067AA1">
        <w:rPr>
          <w:rFonts w:ascii="Times New Roman" w:eastAsia="Times New Roman" w:hAnsi="Times New Roman" w:cs="Times New Roman"/>
          <w:color w:val="333333"/>
          <w:sz w:val="28"/>
          <w:szCs w:val="28"/>
        </w:rPr>
        <w:t>Методкнига</w:t>
      </w:r>
      <w:proofErr w:type="spellEnd"/>
      <w:r w:rsidRPr="00067AA1">
        <w:rPr>
          <w:rFonts w:ascii="Times New Roman" w:eastAsia="Times New Roman" w:hAnsi="Times New Roman" w:cs="Times New Roman"/>
          <w:color w:val="333333"/>
          <w:sz w:val="28"/>
          <w:szCs w:val="28"/>
        </w:rPr>
        <w:t>. – 135 с.</w:t>
      </w:r>
      <w:r w:rsidR="00067AA1" w:rsidRPr="00067AA1">
        <w:rPr>
          <w:rFonts w:ascii="Times New Roman" w:eastAsia="Times New Roman" w:hAnsi="Times New Roman" w:cs="Times New Roman"/>
          <w:color w:val="333333"/>
          <w:sz w:val="28"/>
          <w:szCs w:val="28"/>
        </w:rPr>
        <w:t xml:space="preserve"> </w:t>
      </w:r>
    </w:p>
    <w:p w:rsidR="00103896" w:rsidRPr="00103896" w:rsidRDefault="00067AA1" w:rsidP="00103896">
      <w:pPr>
        <w:pStyle w:val="a3"/>
        <w:numPr>
          <w:ilvl w:val="0"/>
          <w:numId w:val="4"/>
        </w:numPr>
        <w:autoSpaceDE w:val="0"/>
        <w:autoSpaceDN w:val="0"/>
        <w:adjustRightInd w:val="0"/>
        <w:spacing w:after="0"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00103896">
        <w:rPr>
          <w:rFonts w:ascii="Times New Roman" w:eastAsia="Times New Roman" w:hAnsi="Times New Roman" w:cs="Times New Roman"/>
          <w:color w:val="333333"/>
          <w:sz w:val="28"/>
          <w:szCs w:val="28"/>
        </w:rPr>
        <w:t>ФГОС Дошкольного образования</w:t>
      </w:r>
      <w:r w:rsidR="00103896" w:rsidRPr="00103896">
        <w:rPr>
          <w:rFonts w:ascii="Times New Roman" w:eastAsia="Times New Roman" w:hAnsi="Times New Roman" w:cs="Times New Roman"/>
          <w:color w:val="333333"/>
          <w:sz w:val="28"/>
          <w:szCs w:val="28"/>
        </w:rPr>
        <w:t xml:space="preserve">. Приказ </w:t>
      </w:r>
      <w:proofErr w:type="spellStart"/>
      <w:r w:rsidR="00103896" w:rsidRPr="00103896">
        <w:rPr>
          <w:rFonts w:ascii="Times New Roman" w:eastAsia="Times New Roman" w:hAnsi="Times New Roman" w:cs="Times New Roman"/>
          <w:color w:val="333333"/>
          <w:sz w:val="28"/>
          <w:szCs w:val="28"/>
        </w:rPr>
        <w:t>Минобрнауки</w:t>
      </w:r>
      <w:proofErr w:type="spellEnd"/>
      <w:r w:rsidR="00103896" w:rsidRPr="00103896">
        <w:rPr>
          <w:rFonts w:ascii="Times New Roman" w:eastAsia="Times New Roman" w:hAnsi="Times New Roman" w:cs="Times New Roman"/>
          <w:color w:val="333333"/>
          <w:sz w:val="28"/>
          <w:szCs w:val="28"/>
        </w:rPr>
        <w:t xml:space="preserve"> России от 17.10.2013 № 1155 (ред. От 21.01.2019). Зарегистрировано в Минюсте России 14 ноября 2013 г. № 30384.</w:t>
      </w:r>
    </w:p>
    <w:p w:rsidR="001B00D0" w:rsidRPr="00E53327" w:rsidRDefault="00DA1377" w:rsidP="00E53327">
      <w:pPr>
        <w:pStyle w:val="a3"/>
        <w:numPr>
          <w:ilvl w:val="0"/>
          <w:numId w:val="4"/>
        </w:numPr>
        <w:autoSpaceDE w:val="0"/>
        <w:autoSpaceDN w:val="0"/>
        <w:adjustRightInd w:val="0"/>
        <w:spacing w:after="0" w:line="240" w:lineRule="auto"/>
        <w:jc w:val="both"/>
        <w:rPr>
          <w:rFonts w:ascii="Times New Roman" w:eastAsia="Times New Roman" w:hAnsi="Times New Roman" w:cs="Times New Roman"/>
          <w:color w:val="333333"/>
          <w:sz w:val="28"/>
          <w:szCs w:val="28"/>
        </w:rPr>
      </w:pPr>
      <w:r w:rsidRPr="00E53327">
        <w:rPr>
          <w:rFonts w:ascii="Times New Roman" w:eastAsia="Times New Roman" w:hAnsi="Times New Roman" w:cs="Times New Roman"/>
          <w:color w:val="333333"/>
          <w:sz w:val="28"/>
          <w:szCs w:val="28"/>
        </w:rPr>
        <w:t>Шарманова</w:t>
      </w:r>
      <w:r w:rsidR="00D715C2" w:rsidRPr="00E53327">
        <w:rPr>
          <w:rFonts w:ascii="Times New Roman" w:eastAsia="Times New Roman" w:hAnsi="Times New Roman" w:cs="Times New Roman"/>
          <w:color w:val="333333"/>
          <w:sz w:val="28"/>
          <w:szCs w:val="28"/>
        </w:rPr>
        <w:t> </w:t>
      </w:r>
      <w:r w:rsidRPr="00E53327">
        <w:rPr>
          <w:rFonts w:ascii="Times New Roman" w:eastAsia="Times New Roman" w:hAnsi="Times New Roman" w:cs="Times New Roman"/>
          <w:color w:val="333333"/>
          <w:sz w:val="28"/>
          <w:szCs w:val="28"/>
        </w:rPr>
        <w:t>С.Б., Федоров</w:t>
      </w:r>
      <w:r w:rsidR="00D715C2" w:rsidRPr="00E53327">
        <w:rPr>
          <w:rFonts w:ascii="Times New Roman" w:eastAsia="Times New Roman" w:hAnsi="Times New Roman" w:cs="Times New Roman"/>
          <w:color w:val="333333"/>
          <w:sz w:val="28"/>
          <w:szCs w:val="28"/>
        </w:rPr>
        <w:t> </w:t>
      </w:r>
      <w:r w:rsidRPr="00E53327">
        <w:rPr>
          <w:rFonts w:ascii="Times New Roman" w:eastAsia="Times New Roman" w:hAnsi="Times New Roman" w:cs="Times New Roman"/>
          <w:color w:val="333333"/>
          <w:sz w:val="28"/>
          <w:szCs w:val="28"/>
        </w:rPr>
        <w:t>А.И., Калугина</w:t>
      </w:r>
      <w:r w:rsidR="00D715C2" w:rsidRPr="00E53327">
        <w:rPr>
          <w:rFonts w:ascii="Times New Roman" w:eastAsia="Times New Roman" w:hAnsi="Times New Roman" w:cs="Times New Roman"/>
          <w:color w:val="333333"/>
          <w:sz w:val="28"/>
          <w:szCs w:val="28"/>
        </w:rPr>
        <w:t> </w:t>
      </w:r>
      <w:r w:rsidRPr="00E53327">
        <w:rPr>
          <w:rFonts w:ascii="Times New Roman" w:eastAsia="Times New Roman" w:hAnsi="Times New Roman" w:cs="Times New Roman"/>
          <w:color w:val="333333"/>
          <w:sz w:val="28"/>
          <w:szCs w:val="28"/>
        </w:rPr>
        <w:t xml:space="preserve">Г.К. </w:t>
      </w:r>
      <w:r w:rsidR="00D715C2" w:rsidRPr="00E53327">
        <w:rPr>
          <w:rFonts w:ascii="Times New Roman" w:eastAsia="Times New Roman" w:hAnsi="Times New Roman" w:cs="Times New Roman"/>
          <w:color w:val="333333"/>
          <w:sz w:val="28"/>
          <w:szCs w:val="28"/>
        </w:rPr>
        <w:t>«</w:t>
      </w:r>
      <w:r w:rsidRPr="00E53327">
        <w:rPr>
          <w:rFonts w:ascii="Times New Roman" w:eastAsia="Times New Roman" w:hAnsi="Times New Roman" w:cs="Times New Roman"/>
          <w:color w:val="333333"/>
          <w:sz w:val="28"/>
          <w:szCs w:val="28"/>
        </w:rPr>
        <w:t>Формирование правильной осанки в процессе физического воспитания детей дошкольного возраста</w:t>
      </w:r>
      <w:r w:rsidR="00D715C2" w:rsidRPr="00E53327">
        <w:rPr>
          <w:rFonts w:ascii="Times New Roman" w:eastAsia="Times New Roman" w:hAnsi="Times New Roman" w:cs="Times New Roman"/>
          <w:color w:val="333333"/>
          <w:sz w:val="28"/>
          <w:szCs w:val="28"/>
        </w:rPr>
        <w:t>».</w:t>
      </w:r>
      <w:r w:rsidRPr="00E53327">
        <w:rPr>
          <w:rFonts w:ascii="Times New Roman" w:eastAsia="Times New Roman" w:hAnsi="Times New Roman" w:cs="Times New Roman"/>
          <w:color w:val="333333"/>
          <w:sz w:val="28"/>
          <w:szCs w:val="28"/>
        </w:rPr>
        <w:t xml:space="preserve"> Учебное пособие. – Челябинск: </w:t>
      </w:r>
      <w:proofErr w:type="spellStart"/>
      <w:r w:rsidRPr="00E53327">
        <w:rPr>
          <w:rFonts w:ascii="Times New Roman" w:eastAsia="Times New Roman" w:hAnsi="Times New Roman" w:cs="Times New Roman"/>
          <w:color w:val="333333"/>
          <w:sz w:val="28"/>
          <w:szCs w:val="28"/>
        </w:rPr>
        <w:t>УралГАФК</w:t>
      </w:r>
      <w:proofErr w:type="spellEnd"/>
      <w:r w:rsidRPr="00E53327">
        <w:rPr>
          <w:rFonts w:ascii="Times New Roman" w:eastAsia="Times New Roman" w:hAnsi="Times New Roman" w:cs="Times New Roman"/>
          <w:color w:val="333333"/>
          <w:sz w:val="28"/>
          <w:szCs w:val="28"/>
        </w:rPr>
        <w:t>,</w:t>
      </w:r>
      <w:r w:rsidR="00D715C2" w:rsidRPr="00E53327">
        <w:rPr>
          <w:rFonts w:ascii="Times New Roman" w:eastAsia="Times New Roman" w:hAnsi="Times New Roman" w:cs="Times New Roman"/>
          <w:color w:val="333333"/>
          <w:sz w:val="28"/>
          <w:szCs w:val="28"/>
        </w:rPr>
        <w:t xml:space="preserve"> </w:t>
      </w:r>
      <w:r w:rsidRPr="00E53327">
        <w:rPr>
          <w:rFonts w:ascii="Times New Roman" w:eastAsia="Times New Roman" w:hAnsi="Times New Roman" w:cs="Times New Roman"/>
          <w:color w:val="333333"/>
          <w:sz w:val="28"/>
          <w:szCs w:val="28"/>
        </w:rPr>
        <w:t>1999. – 212 с.</w:t>
      </w:r>
    </w:p>
    <w:sectPr w:rsidR="001B00D0" w:rsidRPr="00E53327" w:rsidSect="000F5161">
      <w:pgSz w:w="11906" w:h="16838"/>
      <w:pgMar w:top="851" w:right="1418"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41918"/>
    <w:multiLevelType w:val="hybridMultilevel"/>
    <w:tmpl w:val="6C7EAF5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E01399"/>
    <w:multiLevelType w:val="hybridMultilevel"/>
    <w:tmpl w:val="09486B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07585E"/>
    <w:multiLevelType w:val="hybridMultilevel"/>
    <w:tmpl w:val="93886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B67F00"/>
    <w:multiLevelType w:val="hybridMultilevel"/>
    <w:tmpl w:val="7D54A5D6"/>
    <w:lvl w:ilvl="0" w:tplc="6570ED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582573E"/>
    <w:multiLevelType w:val="hybridMultilevel"/>
    <w:tmpl w:val="ABB020E2"/>
    <w:lvl w:ilvl="0" w:tplc="C0BC876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CA36C1"/>
    <w:rsid w:val="00000439"/>
    <w:rsid w:val="00017F3A"/>
    <w:rsid w:val="0005249E"/>
    <w:rsid w:val="00067AA1"/>
    <w:rsid w:val="00072D1F"/>
    <w:rsid w:val="000A518C"/>
    <w:rsid w:val="000D12FA"/>
    <w:rsid w:val="000F175F"/>
    <w:rsid w:val="000F5161"/>
    <w:rsid w:val="00103896"/>
    <w:rsid w:val="00127981"/>
    <w:rsid w:val="001714CA"/>
    <w:rsid w:val="001761D7"/>
    <w:rsid w:val="001A6C45"/>
    <w:rsid w:val="001B00D0"/>
    <w:rsid w:val="001F36FC"/>
    <w:rsid w:val="00206D68"/>
    <w:rsid w:val="00216851"/>
    <w:rsid w:val="00221A67"/>
    <w:rsid w:val="002301F9"/>
    <w:rsid w:val="00247A0C"/>
    <w:rsid w:val="002600F2"/>
    <w:rsid w:val="002927C7"/>
    <w:rsid w:val="00294236"/>
    <w:rsid w:val="002A6956"/>
    <w:rsid w:val="002B49B7"/>
    <w:rsid w:val="002E2D2C"/>
    <w:rsid w:val="00301BA6"/>
    <w:rsid w:val="00305A47"/>
    <w:rsid w:val="003414DD"/>
    <w:rsid w:val="00347CBD"/>
    <w:rsid w:val="0036280E"/>
    <w:rsid w:val="003B7776"/>
    <w:rsid w:val="003D745C"/>
    <w:rsid w:val="003F0B47"/>
    <w:rsid w:val="003F3EDC"/>
    <w:rsid w:val="00422BB9"/>
    <w:rsid w:val="004363A9"/>
    <w:rsid w:val="00437817"/>
    <w:rsid w:val="0047001E"/>
    <w:rsid w:val="004964EF"/>
    <w:rsid w:val="004A5490"/>
    <w:rsid w:val="004D520D"/>
    <w:rsid w:val="00534406"/>
    <w:rsid w:val="00553E26"/>
    <w:rsid w:val="00561DAC"/>
    <w:rsid w:val="00567755"/>
    <w:rsid w:val="00584B84"/>
    <w:rsid w:val="005F2ECF"/>
    <w:rsid w:val="0067551D"/>
    <w:rsid w:val="006A75B2"/>
    <w:rsid w:val="00715515"/>
    <w:rsid w:val="007672F7"/>
    <w:rsid w:val="007E1AB1"/>
    <w:rsid w:val="00805CF2"/>
    <w:rsid w:val="0080682D"/>
    <w:rsid w:val="0081501D"/>
    <w:rsid w:val="008419E9"/>
    <w:rsid w:val="0084641B"/>
    <w:rsid w:val="008E0A42"/>
    <w:rsid w:val="009323D8"/>
    <w:rsid w:val="00970F94"/>
    <w:rsid w:val="00A3057D"/>
    <w:rsid w:val="00A63EAF"/>
    <w:rsid w:val="00A66BA7"/>
    <w:rsid w:val="00AD463B"/>
    <w:rsid w:val="00B30086"/>
    <w:rsid w:val="00B3722A"/>
    <w:rsid w:val="00B71F9A"/>
    <w:rsid w:val="00B84CB8"/>
    <w:rsid w:val="00BC00A2"/>
    <w:rsid w:val="00BD195E"/>
    <w:rsid w:val="00BF23C9"/>
    <w:rsid w:val="00C01091"/>
    <w:rsid w:val="00C23603"/>
    <w:rsid w:val="00C34DA0"/>
    <w:rsid w:val="00C82A9F"/>
    <w:rsid w:val="00CA36C1"/>
    <w:rsid w:val="00CA3C1D"/>
    <w:rsid w:val="00CC31F6"/>
    <w:rsid w:val="00D715C2"/>
    <w:rsid w:val="00D7361A"/>
    <w:rsid w:val="00DA1377"/>
    <w:rsid w:val="00E34CED"/>
    <w:rsid w:val="00E53327"/>
    <w:rsid w:val="00E75B3E"/>
    <w:rsid w:val="00F44721"/>
    <w:rsid w:val="00F52C63"/>
    <w:rsid w:val="00F93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6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6956"/>
    <w:pPr>
      <w:spacing w:after="160" w:line="259" w:lineRule="auto"/>
      <w:ind w:left="720"/>
      <w:contextualSpacing/>
    </w:pPr>
    <w:rPr>
      <w:rFonts w:eastAsiaTheme="minorHAnsi"/>
      <w:lang w:eastAsia="en-US"/>
    </w:rPr>
  </w:style>
  <w:style w:type="character" w:styleId="a4">
    <w:name w:val="Hyperlink"/>
    <w:basedOn w:val="a0"/>
    <w:uiPriority w:val="99"/>
    <w:semiHidden/>
    <w:unhideWhenUsed/>
    <w:rsid w:val="002A6956"/>
    <w:rPr>
      <w:color w:val="0000FF"/>
      <w:u w:val="single"/>
    </w:rPr>
  </w:style>
  <w:style w:type="paragraph" w:styleId="a5">
    <w:name w:val="Body Text"/>
    <w:basedOn w:val="a"/>
    <w:link w:val="a6"/>
    <w:uiPriority w:val="1"/>
    <w:unhideWhenUsed/>
    <w:qFormat/>
    <w:rsid w:val="00B84CB8"/>
    <w:pPr>
      <w:widowControl w:val="0"/>
      <w:autoSpaceDE w:val="0"/>
      <w:autoSpaceDN w:val="0"/>
      <w:spacing w:after="0" w:line="240" w:lineRule="auto"/>
      <w:ind w:left="339"/>
    </w:pPr>
    <w:rPr>
      <w:rFonts w:ascii="Times New Roman" w:eastAsia="Times New Roman" w:hAnsi="Times New Roman" w:cs="Times New Roman"/>
      <w:sz w:val="24"/>
      <w:szCs w:val="24"/>
      <w:lang w:eastAsia="en-US"/>
    </w:rPr>
  </w:style>
  <w:style w:type="character" w:customStyle="1" w:styleId="a6">
    <w:name w:val="Основной текст Знак"/>
    <w:basedOn w:val="a0"/>
    <w:link w:val="a5"/>
    <w:uiPriority w:val="1"/>
    <w:rsid w:val="00B84CB8"/>
    <w:rPr>
      <w:rFonts w:ascii="Times New Roman" w:eastAsia="Times New Roman" w:hAnsi="Times New Roman" w:cs="Times New Roman"/>
      <w:sz w:val="24"/>
      <w:szCs w:val="24"/>
    </w:rPr>
  </w:style>
  <w:style w:type="character" w:customStyle="1" w:styleId="word">
    <w:name w:val="word"/>
    <w:basedOn w:val="a0"/>
    <w:rsid w:val="004D520D"/>
  </w:style>
  <w:style w:type="table" w:styleId="a7">
    <w:name w:val="Table Grid"/>
    <w:basedOn w:val="a1"/>
    <w:uiPriority w:val="59"/>
    <w:rsid w:val="00362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36280E"/>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676414">
      <w:bodyDiv w:val="1"/>
      <w:marLeft w:val="0"/>
      <w:marRight w:val="0"/>
      <w:marTop w:val="0"/>
      <w:marBottom w:val="0"/>
      <w:divBdr>
        <w:top w:val="none" w:sz="0" w:space="0" w:color="auto"/>
        <w:left w:val="none" w:sz="0" w:space="0" w:color="auto"/>
        <w:bottom w:val="none" w:sz="0" w:space="0" w:color="auto"/>
        <w:right w:val="none" w:sz="0" w:space="0" w:color="auto"/>
      </w:divBdr>
      <w:divsChild>
        <w:div w:id="1998612547">
          <w:marLeft w:val="0"/>
          <w:marRight w:val="0"/>
          <w:marTop w:val="0"/>
          <w:marBottom w:val="0"/>
          <w:divBdr>
            <w:top w:val="none" w:sz="0" w:space="0" w:color="auto"/>
            <w:left w:val="none" w:sz="0" w:space="0" w:color="auto"/>
            <w:bottom w:val="none" w:sz="0" w:space="0" w:color="auto"/>
            <w:right w:val="none" w:sz="0" w:space="0" w:color="auto"/>
          </w:divBdr>
          <w:divsChild>
            <w:div w:id="4875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48A7-2840-4D39-9FC4-D675F165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6</Pages>
  <Words>2197</Words>
  <Characters>12526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Пользователь Windows</cp:lastModifiedBy>
  <cp:revision>49</cp:revision>
  <dcterms:created xsi:type="dcterms:W3CDTF">2025-02-17T07:31:00Z</dcterms:created>
  <dcterms:modified xsi:type="dcterms:W3CDTF">2025-03-18T08:53:00Z</dcterms:modified>
</cp:coreProperties>
</file>